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5"/>
        <w:tblpPr w:leftFromText="180" w:rightFromText="180" w:vertAnchor="page" w:horzAnchor="margin" w:tblpY="1381"/>
        <w:tblW w:w="14173" w:type="dxa"/>
        <w:tblLook w:val="04A0" w:firstRow="1" w:lastRow="0" w:firstColumn="1" w:lastColumn="0" w:noHBand="0" w:noVBand="1"/>
      </w:tblPr>
      <w:tblGrid>
        <w:gridCol w:w="2834"/>
        <w:gridCol w:w="2834"/>
        <w:gridCol w:w="2835"/>
        <w:gridCol w:w="2835"/>
        <w:gridCol w:w="2835"/>
      </w:tblGrid>
      <w:tr w:rsidR="00A8387D" w:rsidTr="00224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A8387D" w:rsidRDefault="00A8387D" w:rsidP="00224EAB"/>
        </w:tc>
        <w:tc>
          <w:tcPr>
            <w:tcW w:w="2834" w:type="dxa"/>
          </w:tcPr>
          <w:p w:rsidR="00A8387D" w:rsidRDefault="00A8387D" w:rsidP="00224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</w:rPr>
            </w:pPr>
            <w:r w:rsidRPr="00A8387D">
              <w:rPr>
                <w:sz w:val="36"/>
              </w:rPr>
              <w:t xml:space="preserve">Topic </w:t>
            </w:r>
            <w:proofErr w:type="gramStart"/>
            <w:r w:rsidRPr="00A8387D">
              <w:rPr>
                <w:sz w:val="36"/>
              </w:rPr>
              <w:t>1</w:t>
            </w:r>
            <w:r>
              <w:rPr>
                <w:sz w:val="36"/>
              </w:rPr>
              <w:t xml:space="preserve"> </w:t>
            </w:r>
            <w:r w:rsidRPr="00A8387D">
              <w:rPr>
                <w:sz w:val="36"/>
              </w:rPr>
              <w:t xml:space="preserve"> </w:t>
            </w:r>
            <w:r w:rsidR="00AF40F1">
              <w:rPr>
                <w:sz w:val="36"/>
              </w:rPr>
              <w:t>Autumn</w:t>
            </w:r>
            <w:proofErr w:type="gramEnd"/>
          </w:p>
          <w:p w:rsidR="00A8387D" w:rsidRPr="00A8387D" w:rsidRDefault="00A8387D" w:rsidP="00224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835" w:type="dxa"/>
          </w:tcPr>
          <w:p w:rsidR="00A8387D" w:rsidRDefault="00A8387D" w:rsidP="00224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</w:rPr>
            </w:pPr>
            <w:r w:rsidRPr="00A8387D">
              <w:rPr>
                <w:sz w:val="36"/>
              </w:rPr>
              <w:t>Topic 2</w:t>
            </w:r>
            <w:r>
              <w:rPr>
                <w:sz w:val="36"/>
              </w:rPr>
              <w:t xml:space="preserve"> </w:t>
            </w:r>
            <w:r w:rsidR="00AF40F1">
              <w:rPr>
                <w:sz w:val="36"/>
              </w:rPr>
              <w:t>Autumn</w:t>
            </w:r>
          </w:p>
          <w:p w:rsidR="00A8387D" w:rsidRPr="00A8387D" w:rsidRDefault="00A8387D" w:rsidP="00224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835" w:type="dxa"/>
          </w:tcPr>
          <w:p w:rsidR="00A8387D" w:rsidRPr="00A8387D" w:rsidRDefault="00A8387D" w:rsidP="00224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A8387D">
              <w:rPr>
                <w:sz w:val="36"/>
              </w:rPr>
              <w:t>Topic 3</w:t>
            </w:r>
            <w:r>
              <w:rPr>
                <w:sz w:val="36"/>
              </w:rPr>
              <w:t xml:space="preserve"> - S</w:t>
            </w:r>
            <w:r w:rsidR="00AF40F1">
              <w:rPr>
                <w:sz w:val="36"/>
              </w:rPr>
              <w:t>pring</w:t>
            </w:r>
          </w:p>
        </w:tc>
        <w:tc>
          <w:tcPr>
            <w:tcW w:w="2835" w:type="dxa"/>
          </w:tcPr>
          <w:p w:rsidR="00A8387D" w:rsidRPr="00A8387D" w:rsidRDefault="00A8387D" w:rsidP="00224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A8387D">
              <w:rPr>
                <w:sz w:val="36"/>
              </w:rPr>
              <w:t>Topic 4</w:t>
            </w:r>
            <w:r>
              <w:rPr>
                <w:sz w:val="36"/>
              </w:rPr>
              <w:t xml:space="preserve"> - </w:t>
            </w:r>
            <w:r w:rsidR="00AF40F1">
              <w:rPr>
                <w:sz w:val="36"/>
              </w:rPr>
              <w:t>Spring</w:t>
            </w:r>
          </w:p>
        </w:tc>
      </w:tr>
      <w:tr w:rsidR="00A8387D" w:rsidTr="0022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A8387D" w:rsidRDefault="00A8387D" w:rsidP="00224EAB">
            <w:pPr>
              <w:rPr>
                <w:b w:val="0"/>
                <w:bCs w:val="0"/>
                <w:sz w:val="36"/>
              </w:rPr>
            </w:pPr>
            <w:r w:rsidRPr="00A8387D">
              <w:rPr>
                <w:sz w:val="36"/>
              </w:rPr>
              <w:t xml:space="preserve">Year </w:t>
            </w:r>
            <w:r w:rsidR="00AF40F1">
              <w:rPr>
                <w:sz w:val="36"/>
              </w:rPr>
              <w:t xml:space="preserve">3 / </w:t>
            </w:r>
            <w:r w:rsidRPr="00A8387D">
              <w:rPr>
                <w:sz w:val="36"/>
              </w:rPr>
              <w:t xml:space="preserve">4 </w:t>
            </w:r>
          </w:p>
          <w:p w:rsidR="00AF40F1" w:rsidRPr="00A8387D" w:rsidRDefault="00AF40F1" w:rsidP="00224EAB">
            <w:pPr>
              <w:rPr>
                <w:sz w:val="36"/>
              </w:rPr>
            </w:pPr>
            <w:r>
              <w:rPr>
                <w:sz w:val="36"/>
              </w:rPr>
              <w:t>22 - 23</w:t>
            </w:r>
          </w:p>
        </w:tc>
        <w:tc>
          <w:tcPr>
            <w:tcW w:w="2834" w:type="dxa"/>
          </w:tcPr>
          <w:p w:rsidR="00A8387D" w:rsidRDefault="00A8387D" w:rsidP="00224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A8387D">
              <w:rPr>
                <w:sz w:val="32"/>
              </w:rPr>
              <w:t>Online safety</w:t>
            </w:r>
          </w:p>
          <w:p w:rsidR="001C78FD" w:rsidRDefault="001C78FD" w:rsidP="00224EAB">
            <w:pPr>
              <w:pStyle w:val="BodyText"/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Searching for information and making a judgement about the probable accuracy;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recognising</w:t>
            </w:r>
            <w:proofErr w:type="spellEnd"/>
            <w:r>
              <w:rPr>
                <w:spacing w:val="-23"/>
              </w:rPr>
              <w:t xml:space="preserve"> </w:t>
            </w:r>
            <w:r>
              <w:t>adverts</w:t>
            </w:r>
            <w:r>
              <w:rPr>
                <w:spacing w:val="-23"/>
              </w:rPr>
              <w:t xml:space="preserve"> </w:t>
            </w:r>
            <w:r>
              <w:t>and</w:t>
            </w:r>
            <w:r>
              <w:rPr>
                <w:spacing w:val="-23"/>
              </w:rPr>
              <w:t xml:space="preserve"> </w:t>
            </w:r>
            <w:r>
              <w:t>pop-ups;</w:t>
            </w:r>
            <w:r>
              <w:rPr>
                <w:spacing w:val="-22"/>
              </w:rPr>
              <w:t xml:space="preserve"> </w:t>
            </w:r>
            <w:r>
              <w:t>understanding</w:t>
            </w:r>
            <w:r>
              <w:rPr>
                <w:spacing w:val="-23"/>
              </w:rPr>
              <w:t xml:space="preserve"> </w:t>
            </w:r>
            <w:r>
              <w:t>that</w:t>
            </w:r>
            <w:r>
              <w:rPr>
                <w:spacing w:val="-23"/>
              </w:rPr>
              <w:t xml:space="preserve"> </w:t>
            </w:r>
            <w:r>
              <w:t>technology</w:t>
            </w:r>
            <w:r>
              <w:rPr>
                <w:spacing w:val="-22"/>
              </w:rPr>
              <w:t xml:space="preserve"> </w:t>
            </w:r>
            <w:r>
              <w:t>can</w:t>
            </w:r>
            <w:r>
              <w:rPr>
                <w:spacing w:val="-23"/>
              </w:rPr>
              <w:t xml:space="preserve"> </w:t>
            </w:r>
            <w:r>
              <w:t>be</w:t>
            </w:r>
            <w:r>
              <w:rPr>
                <w:spacing w:val="-23"/>
              </w:rPr>
              <w:t xml:space="preserve"> </w:t>
            </w:r>
            <w:r>
              <w:t>distracting.</w:t>
            </w:r>
          </w:p>
          <w:p w:rsidR="001C78FD" w:rsidRPr="00A8387D" w:rsidRDefault="001C78FD" w:rsidP="00224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35" w:type="dxa"/>
          </w:tcPr>
          <w:p w:rsidR="00A8387D" w:rsidRDefault="00A8387D" w:rsidP="00224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A8387D">
              <w:rPr>
                <w:sz w:val="32"/>
              </w:rPr>
              <w:t xml:space="preserve">Creating media: website design </w:t>
            </w:r>
          </w:p>
          <w:p w:rsidR="001C78FD" w:rsidRDefault="001C78FD" w:rsidP="00224EAB">
            <w:pPr>
              <w:pStyle w:val="BodyText"/>
              <w:spacing w:line="22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</w:t>
            </w:r>
            <w:r>
              <w:rPr>
                <w:spacing w:val="-22"/>
              </w:rPr>
              <w:t xml:space="preserve"> </w:t>
            </w:r>
            <w:r>
              <w:t>how</w:t>
            </w:r>
            <w:r>
              <w:rPr>
                <w:spacing w:val="-22"/>
              </w:rPr>
              <w:t xml:space="preserve"> </w:t>
            </w:r>
            <w:r>
              <w:t>web</w:t>
            </w:r>
            <w:r>
              <w:rPr>
                <w:spacing w:val="-21"/>
              </w:rPr>
              <w:t xml:space="preserve"> </w:t>
            </w:r>
            <w:r>
              <w:t>pages</w:t>
            </w:r>
            <w:r>
              <w:rPr>
                <w:spacing w:val="-22"/>
              </w:rPr>
              <w:t xml:space="preserve"> </w:t>
            </w:r>
            <w:r>
              <w:t>and</w:t>
            </w:r>
            <w:r>
              <w:rPr>
                <w:spacing w:val="-21"/>
              </w:rPr>
              <w:t xml:space="preserve"> </w:t>
            </w:r>
            <w:r>
              <w:t>sites</w:t>
            </w:r>
            <w:r>
              <w:rPr>
                <w:spacing w:val="-22"/>
              </w:rPr>
              <w:t xml:space="preserve"> </w:t>
            </w:r>
            <w:r>
              <w:t>are</w:t>
            </w:r>
            <w:r>
              <w:rPr>
                <w:spacing w:val="-21"/>
              </w:rPr>
              <w:t xml:space="preserve"> </w:t>
            </w:r>
            <w:r>
              <w:t>created</w:t>
            </w:r>
            <w:r>
              <w:rPr>
                <w:spacing w:val="-22"/>
              </w:rPr>
              <w:t xml:space="preserve"> </w:t>
            </w:r>
            <w:r>
              <w:t>and</w:t>
            </w:r>
            <w:r>
              <w:rPr>
                <w:spacing w:val="-22"/>
              </w:rPr>
              <w:t xml:space="preserve"> </w:t>
            </w:r>
            <w:r>
              <w:t>how</w:t>
            </w:r>
            <w:r>
              <w:rPr>
                <w:spacing w:val="16"/>
              </w:rPr>
              <w:t xml:space="preserve"> </w:t>
            </w:r>
            <w:r>
              <w:t>to</w:t>
            </w:r>
            <w:r>
              <w:rPr>
                <w:spacing w:val="-21"/>
              </w:rPr>
              <w:t xml:space="preserve"> </w:t>
            </w:r>
            <w:r>
              <w:t>embed</w:t>
            </w:r>
            <w:r>
              <w:rPr>
                <w:spacing w:val="-22"/>
              </w:rPr>
              <w:t xml:space="preserve"> </w:t>
            </w:r>
            <w:r>
              <w:t>media</w:t>
            </w:r>
            <w:r>
              <w:rPr>
                <w:spacing w:val="-21"/>
              </w:rPr>
              <w:t xml:space="preserve"> </w:t>
            </w:r>
            <w:r>
              <w:t>and</w:t>
            </w:r>
            <w:r>
              <w:rPr>
                <w:spacing w:val="-22"/>
              </w:rPr>
              <w:t xml:space="preserve"> </w:t>
            </w:r>
            <w:r>
              <w:t>links.</w:t>
            </w:r>
          </w:p>
          <w:p w:rsidR="001C78FD" w:rsidRPr="00A8387D" w:rsidRDefault="001C78FD" w:rsidP="00224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35" w:type="dxa"/>
          </w:tcPr>
          <w:p w:rsidR="00A8387D" w:rsidRDefault="00A8387D" w:rsidP="00224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A8387D">
              <w:rPr>
                <w:sz w:val="32"/>
              </w:rPr>
              <w:t>Data</w:t>
            </w:r>
            <w:r>
              <w:rPr>
                <w:sz w:val="32"/>
              </w:rPr>
              <w:t xml:space="preserve"> </w:t>
            </w:r>
            <w:r w:rsidRPr="00A8387D">
              <w:rPr>
                <w:sz w:val="32"/>
              </w:rPr>
              <w:t xml:space="preserve">handling: </w:t>
            </w:r>
            <w:r>
              <w:rPr>
                <w:sz w:val="32"/>
              </w:rPr>
              <w:t>I</w:t>
            </w:r>
            <w:r w:rsidRPr="00A8387D">
              <w:rPr>
                <w:sz w:val="32"/>
              </w:rPr>
              <w:t xml:space="preserve">nvestigating Weather </w:t>
            </w:r>
          </w:p>
          <w:p w:rsidR="001C78FD" w:rsidRDefault="001C78FD" w:rsidP="00224EAB">
            <w:pPr>
              <w:pStyle w:val="BodyText"/>
              <w:spacing w:line="22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Researching</w:t>
            </w:r>
            <w:r>
              <w:rPr>
                <w:spacing w:val="-22"/>
              </w:rPr>
              <w:t xml:space="preserve"> </w:t>
            </w:r>
            <w:r>
              <w:t>and</w:t>
            </w:r>
            <w:r>
              <w:rPr>
                <w:spacing w:val="-21"/>
              </w:rPr>
              <w:t xml:space="preserve"> </w:t>
            </w:r>
            <w:r>
              <w:t>storing</w:t>
            </w:r>
            <w:r>
              <w:rPr>
                <w:spacing w:val="-21"/>
              </w:rPr>
              <w:t xml:space="preserve"> </w:t>
            </w:r>
            <w:r>
              <w:t>data</w:t>
            </w:r>
            <w:r>
              <w:rPr>
                <w:spacing w:val="-21"/>
              </w:rPr>
              <w:t xml:space="preserve"> </w:t>
            </w:r>
            <w:r>
              <w:t>on</w:t>
            </w:r>
            <w:r>
              <w:rPr>
                <w:spacing w:val="-21"/>
              </w:rPr>
              <w:t xml:space="preserve"> </w:t>
            </w:r>
            <w:r>
              <w:t>spreadsheets</w:t>
            </w:r>
            <w:r>
              <w:rPr>
                <w:spacing w:val="-21"/>
              </w:rPr>
              <w:t xml:space="preserve"> </w:t>
            </w:r>
            <w:r>
              <w:t>and</w:t>
            </w:r>
            <w:r>
              <w:rPr>
                <w:spacing w:val="-21"/>
              </w:rPr>
              <w:t xml:space="preserve"> </w:t>
            </w:r>
            <w:r>
              <w:t>designing</w:t>
            </w:r>
            <w:r>
              <w:rPr>
                <w:spacing w:val="-21"/>
              </w:rPr>
              <w:t xml:space="preserve"> </w:t>
            </w:r>
            <w:r>
              <w:t>a</w:t>
            </w:r>
            <w:r>
              <w:rPr>
                <w:spacing w:val="-21"/>
              </w:rPr>
              <w:t xml:space="preserve"> </w:t>
            </w:r>
            <w:r>
              <w:t>weather</w:t>
            </w:r>
            <w:r>
              <w:rPr>
                <w:spacing w:val="-21"/>
              </w:rPr>
              <w:t xml:space="preserve"> </w:t>
            </w:r>
            <w:r>
              <w:t>station.</w:t>
            </w:r>
          </w:p>
          <w:p w:rsidR="001C78FD" w:rsidRDefault="001C78FD" w:rsidP="00224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  <w:p w:rsidR="001C78FD" w:rsidRDefault="001C78FD" w:rsidP="00224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  <w:p w:rsidR="001C78FD" w:rsidRDefault="001C78FD" w:rsidP="00224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  <w:p w:rsidR="001C78FD" w:rsidRPr="00A8387D" w:rsidRDefault="001C78FD" w:rsidP="00224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35" w:type="dxa"/>
          </w:tcPr>
          <w:p w:rsidR="001C78FD" w:rsidRDefault="00A8387D" w:rsidP="00224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A8387D">
              <w:rPr>
                <w:sz w:val="32"/>
              </w:rPr>
              <w:t xml:space="preserve">Programming </w:t>
            </w:r>
            <w:r w:rsidR="001C78FD">
              <w:rPr>
                <w:sz w:val="32"/>
              </w:rPr>
              <w:t>–</w:t>
            </w:r>
            <w:r w:rsidRPr="00A8387D">
              <w:rPr>
                <w:sz w:val="32"/>
              </w:rPr>
              <w:t xml:space="preserve"> </w:t>
            </w:r>
            <w:r w:rsidR="001C78FD">
              <w:rPr>
                <w:sz w:val="32"/>
              </w:rPr>
              <w:t>Computational thinking</w:t>
            </w:r>
          </w:p>
          <w:p w:rsidR="001C78FD" w:rsidRDefault="001C78FD" w:rsidP="00224EA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Solving</w:t>
            </w:r>
            <w:r>
              <w:rPr>
                <w:spacing w:val="-20"/>
              </w:rPr>
              <w:t xml:space="preserve"> </w:t>
            </w:r>
            <w:r>
              <w:t>problems</w:t>
            </w:r>
            <w:r>
              <w:rPr>
                <w:spacing w:val="-19"/>
              </w:rPr>
              <w:t xml:space="preserve"> </w:t>
            </w:r>
            <w:r>
              <w:t>effectively</w:t>
            </w:r>
            <w:r>
              <w:rPr>
                <w:spacing w:val="-19"/>
              </w:rPr>
              <w:t xml:space="preserve"> </w:t>
            </w:r>
            <w:r>
              <w:t>using</w:t>
            </w:r>
            <w:r>
              <w:rPr>
                <w:spacing w:val="-20"/>
              </w:rPr>
              <w:t xml:space="preserve">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four</w:t>
            </w:r>
            <w:r>
              <w:rPr>
                <w:spacing w:val="-19"/>
              </w:rPr>
              <w:t xml:space="preserve"> </w:t>
            </w:r>
            <w:r>
              <w:t>areas</w:t>
            </w:r>
            <w:r>
              <w:rPr>
                <w:spacing w:val="-19"/>
              </w:rPr>
              <w:t xml:space="preserve"> </w:t>
            </w:r>
            <w:r>
              <w:t>of</w:t>
            </w:r>
            <w:r>
              <w:rPr>
                <w:spacing w:val="-20"/>
              </w:rPr>
              <w:t xml:space="preserve"> </w:t>
            </w:r>
            <w:r>
              <w:t>abstraction,</w:t>
            </w:r>
            <w:r>
              <w:rPr>
                <w:spacing w:val="-19"/>
              </w:rPr>
              <w:t xml:space="preserve"> </w:t>
            </w:r>
            <w:r>
              <w:t>algorithm</w:t>
            </w:r>
            <w:r>
              <w:rPr>
                <w:spacing w:val="-19"/>
              </w:rPr>
              <w:t xml:space="preserve"> </w:t>
            </w:r>
            <w:r>
              <w:t>design,</w:t>
            </w:r>
            <w:r>
              <w:rPr>
                <w:spacing w:val="-57"/>
              </w:rPr>
              <w:t xml:space="preserve"> </w:t>
            </w:r>
            <w:r>
              <w:t>decomposition</w:t>
            </w:r>
            <w:r>
              <w:rPr>
                <w:spacing w:val="-23"/>
              </w:rPr>
              <w:t xml:space="preserve"> </w:t>
            </w:r>
            <w:r>
              <w:t>and</w:t>
            </w:r>
            <w:r>
              <w:rPr>
                <w:spacing w:val="-23"/>
              </w:rPr>
              <w:t xml:space="preserve"> </w:t>
            </w:r>
            <w:r>
              <w:t>pattern</w:t>
            </w:r>
            <w:r>
              <w:rPr>
                <w:spacing w:val="-22"/>
              </w:rPr>
              <w:t xml:space="preserve"> </w:t>
            </w:r>
            <w:r>
              <w:t>recognition.</w:t>
            </w:r>
          </w:p>
          <w:p w:rsidR="001C78FD" w:rsidRPr="00A8387D" w:rsidRDefault="001C78FD" w:rsidP="00224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AF40F1" w:rsidTr="00224EAB">
        <w:trPr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AF40F1" w:rsidRPr="00AF40F1" w:rsidRDefault="00AF40F1" w:rsidP="00AF40F1">
            <w:pPr>
              <w:rPr>
                <w:b w:val="0"/>
                <w:bCs w:val="0"/>
                <w:sz w:val="36"/>
                <w:highlight w:val="yellow"/>
              </w:rPr>
            </w:pPr>
            <w:r w:rsidRPr="00AF40F1">
              <w:rPr>
                <w:sz w:val="36"/>
                <w:highlight w:val="yellow"/>
              </w:rPr>
              <w:t xml:space="preserve">Year </w:t>
            </w:r>
            <w:r w:rsidRPr="00AF40F1">
              <w:rPr>
                <w:sz w:val="36"/>
                <w:highlight w:val="yellow"/>
              </w:rPr>
              <w:t xml:space="preserve">3 / 4 </w:t>
            </w:r>
          </w:p>
          <w:p w:rsidR="00AF40F1" w:rsidRPr="00AF40F1" w:rsidRDefault="00AF40F1" w:rsidP="00AF40F1">
            <w:pPr>
              <w:rPr>
                <w:sz w:val="36"/>
                <w:highlight w:val="yellow"/>
              </w:rPr>
            </w:pPr>
            <w:r w:rsidRPr="00AF40F1">
              <w:rPr>
                <w:sz w:val="36"/>
                <w:highlight w:val="yellow"/>
              </w:rPr>
              <w:t>23 - 24</w:t>
            </w:r>
          </w:p>
        </w:tc>
        <w:tc>
          <w:tcPr>
            <w:tcW w:w="2834" w:type="dxa"/>
          </w:tcPr>
          <w:p w:rsidR="00AF40F1" w:rsidRPr="00AF40F1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highlight w:val="yellow"/>
              </w:rPr>
            </w:pPr>
            <w:r w:rsidRPr="00AF40F1">
              <w:rPr>
                <w:sz w:val="32"/>
                <w:highlight w:val="yellow"/>
              </w:rPr>
              <w:t xml:space="preserve">Online safety </w:t>
            </w:r>
          </w:p>
          <w:p w:rsidR="00AF40F1" w:rsidRPr="00AF40F1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highlight w:val="yellow"/>
              </w:rPr>
            </w:pPr>
            <w:r w:rsidRPr="00AF40F1">
              <w:rPr>
                <w:highlight w:val="yellow"/>
              </w:rPr>
              <w:t>Learning:</w:t>
            </w:r>
            <w:r w:rsidRPr="00AF40F1">
              <w:rPr>
                <w:spacing w:val="-19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the</w:t>
            </w:r>
            <w:r w:rsidRPr="00AF40F1">
              <w:rPr>
                <w:spacing w:val="-19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difference</w:t>
            </w:r>
            <w:r w:rsidRPr="00AF40F1">
              <w:rPr>
                <w:spacing w:val="-19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between</w:t>
            </w:r>
            <w:r w:rsidRPr="00AF40F1">
              <w:rPr>
                <w:spacing w:val="-19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fact,</w:t>
            </w:r>
            <w:r w:rsidRPr="00AF40F1">
              <w:rPr>
                <w:spacing w:val="-19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opinion</w:t>
            </w:r>
            <w:r w:rsidRPr="00AF40F1">
              <w:rPr>
                <w:spacing w:val="-19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and</w:t>
            </w:r>
            <w:r w:rsidRPr="00AF40F1">
              <w:rPr>
                <w:spacing w:val="-19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belief;</w:t>
            </w:r>
            <w:r w:rsidRPr="00AF40F1">
              <w:rPr>
                <w:spacing w:val="-19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and</w:t>
            </w:r>
            <w:r w:rsidRPr="00AF40F1">
              <w:rPr>
                <w:spacing w:val="-19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how</w:t>
            </w:r>
            <w:r w:rsidRPr="00AF40F1">
              <w:rPr>
                <w:spacing w:val="-19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to</w:t>
            </w:r>
            <w:r w:rsidRPr="00AF40F1">
              <w:rPr>
                <w:spacing w:val="-19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deal</w:t>
            </w:r>
            <w:r w:rsidRPr="00AF40F1">
              <w:rPr>
                <w:spacing w:val="-19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with</w:t>
            </w:r>
            <w:r w:rsidRPr="00AF40F1">
              <w:rPr>
                <w:spacing w:val="-57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upsetting</w:t>
            </w:r>
            <w:r w:rsidRPr="00AF40F1">
              <w:rPr>
                <w:spacing w:val="-13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online</w:t>
            </w:r>
            <w:r w:rsidRPr="00AF40F1">
              <w:rPr>
                <w:spacing w:val="-13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content.</w:t>
            </w:r>
            <w:r w:rsidRPr="00AF40F1">
              <w:rPr>
                <w:spacing w:val="-13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Knowing</w:t>
            </w:r>
            <w:r w:rsidRPr="00AF40F1">
              <w:rPr>
                <w:spacing w:val="-13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how</w:t>
            </w:r>
            <w:r w:rsidRPr="00AF40F1">
              <w:rPr>
                <w:spacing w:val="-12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to</w:t>
            </w:r>
            <w:r w:rsidRPr="00AF40F1">
              <w:rPr>
                <w:spacing w:val="-13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protect</w:t>
            </w:r>
            <w:r w:rsidRPr="00AF40F1">
              <w:rPr>
                <w:spacing w:val="-13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personal</w:t>
            </w:r>
            <w:r w:rsidRPr="00AF40F1">
              <w:rPr>
                <w:spacing w:val="-13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information</w:t>
            </w:r>
            <w:r w:rsidRPr="00AF40F1">
              <w:rPr>
                <w:spacing w:val="-12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online</w:t>
            </w:r>
          </w:p>
        </w:tc>
        <w:tc>
          <w:tcPr>
            <w:tcW w:w="2835" w:type="dxa"/>
          </w:tcPr>
          <w:p w:rsidR="00AF40F1" w:rsidRPr="00AF40F1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highlight w:val="yellow"/>
              </w:rPr>
            </w:pPr>
            <w:r w:rsidRPr="00AF40F1">
              <w:rPr>
                <w:sz w:val="32"/>
                <w:highlight w:val="yellow"/>
              </w:rPr>
              <w:t>Programming: Scratch</w:t>
            </w:r>
          </w:p>
          <w:p w:rsidR="00AF40F1" w:rsidRPr="00AF40F1" w:rsidRDefault="00AF40F1" w:rsidP="00AF40F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F40F1">
              <w:rPr>
                <w:highlight w:val="yellow"/>
              </w:rPr>
              <w:t>Exploring</w:t>
            </w:r>
            <w:r w:rsidRPr="00AF40F1">
              <w:rPr>
                <w:spacing w:val="-23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the</w:t>
            </w:r>
            <w:r w:rsidRPr="00AF40F1">
              <w:rPr>
                <w:spacing w:val="-23"/>
                <w:highlight w:val="yellow"/>
              </w:rPr>
              <w:t xml:space="preserve"> </w:t>
            </w:r>
            <w:proofErr w:type="spellStart"/>
            <w:r w:rsidRPr="00AF40F1">
              <w:rPr>
                <w:highlight w:val="yellow"/>
              </w:rPr>
              <w:t>programme</w:t>
            </w:r>
            <w:proofErr w:type="spellEnd"/>
            <w:r w:rsidRPr="00AF40F1">
              <w:rPr>
                <w:spacing w:val="-22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Scratch,</w:t>
            </w:r>
            <w:r w:rsidRPr="00AF40F1">
              <w:rPr>
                <w:spacing w:val="-23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following</w:t>
            </w:r>
            <w:r w:rsidRPr="00AF40F1">
              <w:rPr>
                <w:spacing w:val="-22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the</w:t>
            </w:r>
            <w:r w:rsidRPr="00AF40F1">
              <w:rPr>
                <w:spacing w:val="-23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predict</w:t>
            </w:r>
            <w:r w:rsidRPr="00AF40F1">
              <w:rPr>
                <w:spacing w:val="-22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&gt;</w:t>
            </w:r>
            <w:r w:rsidRPr="00AF40F1">
              <w:rPr>
                <w:spacing w:val="-23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test</w:t>
            </w:r>
            <w:r w:rsidRPr="00AF40F1">
              <w:rPr>
                <w:spacing w:val="-23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&gt;</w:t>
            </w:r>
            <w:r w:rsidRPr="00AF40F1">
              <w:rPr>
                <w:spacing w:val="-22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review</w:t>
            </w:r>
            <w:r w:rsidRPr="00AF40F1">
              <w:rPr>
                <w:spacing w:val="-23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cycle.</w:t>
            </w:r>
            <w:r w:rsidRPr="00AF40F1">
              <w:rPr>
                <w:spacing w:val="-56"/>
                <w:highlight w:val="yellow"/>
              </w:rPr>
              <w:t xml:space="preserve"> </w:t>
            </w:r>
            <w:r w:rsidRPr="00AF40F1">
              <w:rPr>
                <w:w w:val="95"/>
                <w:highlight w:val="yellow"/>
              </w:rPr>
              <w:t>Learning</w:t>
            </w:r>
            <w:r w:rsidRPr="00AF40F1">
              <w:rPr>
                <w:spacing w:val="37"/>
                <w:w w:val="95"/>
                <w:highlight w:val="yellow"/>
              </w:rPr>
              <w:t xml:space="preserve"> </w:t>
            </w:r>
            <w:r w:rsidRPr="00AF40F1">
              <w:rPr>
                <w:w w:val="95"/>
                <w:highlight w:val="yellow"/>
              </w:rPr>
              <w:t>about</w:t>
            </w:r>
            <w:r w:rsidRPr="00AF40F1">
              <w:rPr>
                <w:spacing w:val="-9"/>
                <w:w w:val="95"/>
                <w:highlight w:val="yellow"/>
              </w:rPr>
              <w:t xml:space="preserve"> </w:t>
            </w:r>
            <w:r w:rsidRPr="00AF40F1">
              <w:rPr>
                <w:w w:val="95"/>
                <w:highlight w:val="yellow"/>
              </w:rPr>
              <w:t>‘loops’</w:t>
            </w:r>
            <w:r w:rsidRPr="00AF40F1">
              <w:rPr>
                <w:spacing w:val="-9"/>
                <w:w w:val="95"/>
                <w:highlight w:val="yellow"/>
              </w:rPr>
              <w:t xml:space="preserve"> </w:t>
            </w:r>
            <w:r w:rsidRPr="00AF40F1">
              <w:rPr>
                <w:w w:val="95"/>
                <w:highlight w:val="yellow"/>
              </w:rPr>
              <w:t>and</w:t>
            </w:r>
            <w:r w:rsidRPr="00AF40F1">
              <w:rPr>
                <w:spacing w:val="-10"/>
                <w:w w:val="95"/>
                <w:highlight w:val="yellow"/>
              </w:rPr>
              <w:t xml:space="preserve"> </w:t>
            </w:r>
            <w:r w:rsidRPr="00AF40F1">
              <w:rPr>
                <w:w w:val="95"/>
                <w:highlight w:val="yellow"/>
              </w:rPr>
              <w:t>programming</w:t>
            </w:r>
            <w:r w:rsidRPr="00AF40F1">
              <w:rPr>
                <w:spacing w:val="38"/>
                <w:w w:val="95"/>
                <w:highlight w:val="yellow"/>
              </w:rPr>
              <w:t xml:space="preserve"> </w:t>
            </w:r>
            <w:r w:rsidRPr="00AF40F1">
              <w:rPr>
                <w:w w:val="95"/>
                <w:highlight w:val="yellow"/>
              </w:rPr>
              <w:t>an</w:t>
            </w:r>
            <w:r w:rsidRPr="00AF40F1">
              <w:rPr>
                <w:spacing w:val="-9"/>
                <w:w w:val="95"/>
                <w:highlight w:val="yellow"/>
              </w:rPr>
              <w:t xml:space="preserve"> </w:t>
            </w:r>
            <w:r w:rsidRPr="00AF40F1">
              <w:rPr>
                <w:w w:val="95"/>
                <w:highlight w:val="yellow"/>
              </w:rPr>
              <w:t>animation,</w:t>
            </w:r>
            <w:r w:rsidRPr="00AF40F1">
              <w:rPr>
                <w:spacing w:val="-10"/>
                <w:w w:val="95"/>
                <w:highlight w:val="yellow"/>
              </w:rPr>
              <w:t xml:space="preserve"> </w:t>
            </w:r>
            <w:r w:rsidRPr="00AF40F1">
              <w:rPr>
                <w:w w:val="95"/>
                <w:highlight w:val="yellow"/>
              </w:rPr>
              <w:t>story</w:t>
            </w:r>
            <w:r w:rsidRPr="00AF40F1">
              <w:rPr>
                <w:spacing w:val="-9"/>
                <w:w w:val="95"/>
                <w:highlight w:val="yellow"/>
              </w:rPr>
              <w:t xml:space="preserve"> </w:t>
            </w:r>
            <w:r w:rsidRPr="00AF40F1">
              <w:rPr>
                <w:w w:val="95"/>
                <w:highlight w:val="yellow"/>
              </w:rPr>
              <w:t>and</w:t>
            </w:r>
            <w:r w:rsidRPr="00AF40F1">
              <w:rPr>
                <w:spacing w:val="-9"/>
                <w:w w:val="95"/>
                <w:highlight w:val="yellow"/>
              </w:rPr>
              <w:t xml:space="preserve"> </w:t>
            </w:r>
            <w:r w:rsidRPr="00AF40F1">
              <w:rPr>
                <w:w w:val="95"/>
                <w:highlight w:val="yellow"/>
              </w:rPr>
              <w:t>game.</w:t>
            </w:r>
          </w:p>
          <w:p w:rsidR="00AF40F1" w:rsidRPr="00AF40F1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highlight w:val="yellow"/>
              </w:rPr>
            </w:pPr>
          </w:p>
          <w:p w:rsidR="00AF40F1" w:rsidRPr="00AF40F1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highlight w:val="yellow"/>
              </w:rPr>
            </w:pPr>
          </w:p>
          <w:p w:rsidR="00AF40F1" w:rsidRPr="00AF40F1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highlight w:val="yellow"/>
              </w:rPr>
            </w:pPr>
          </w:p>
        </w:tc>
        <w:tc>
          <w:tcPr>
            <w:tcW w:w="2835" w:type="dxa"/>
          </w:tcPr>
          <w:p w:rsidR="00AF40F1" w:rsidRPr="00AF40F1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highlight w:val="yellow"/>
              </w:rPr>
            </w:pPr>
            <w:r w:rsidRPr="00AF40F1">
              <w:rPr>
                <w:sz w:val="32"/>
                <w:highlight w:val="yellow"/>
              </w:rPr>
              <w:t xml:space="preserve">Data handling: Comparison Cards </w:t>
            </w:r>
          </w:p>
          <w:p w:rsidR="00AF40F1" w:rsidRPr="00AF40F1" w:rsidRDefault="00AF40F1" w:rsidP="00AF40F1">
            <w:pPr>
              <w:pStyle w:val="BodyText"/>
              <w:spacing w:line="229" w:lineRule="exact"/>
              <w:ind w:left="4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F40F1">
              <w:rPr>
                <w:highlight w:val="yellow"/>
              </w:rPr>
              <w:t>Learning</w:t>
            </w:r>
            <w:r w:rsidRPr="00AF40F1">
              <w:rPr>
                <w:spacing w:val="-20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about</w:t>
            </w:r>
            <w:r w:rsidRPr="00AF40F1">
              <w:rPr>
                <w:spacing w:val="-20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records,</w:t>
            </w:r>
            <w:r w:rsidRPr="00AF40F1">
              <w:rPr>
                <w:spacing w:val="-20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ﬁelds</w:t>
            </w:r>
            <w:r w:rsidRPr="00AF40F1">
              <w:rPr>
                <w:spacing w:val="-20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and</w:t>
            </w:r>
            <w:r w:rsidRPr="00AF40F1">
              <w:rPr>
                <w:spacing w:val="-20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data</w:t>
            </w:r>
            <w:r w:rsidRPr="00AF40F1">
              <w:rPr>
                <w:spacing w:val="-20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and</w:t>
            </w:r>
            <w:r w:rsidRPr="00AF40F1">
              <w:rPr>
                <w:spacing w:val="-20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sorting</w:t>
            </w:r>
            <w:r w:rsidRPr="00AF40F1">
              <w:rPr>
                <w:spacing w:val="-20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and</w:t>
            </w:r>
            <w:r w:rsidRPr="00AF40F1">
              <w:rPr>
                <w:spacing w:val="-20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ﬁltering</w:t>
            </w:r>
            <w:r w:rsidRPr="00AF40F1">
              <w:rPr>
                <w:spacing w:val="-20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data.</w:t>
            </w:r>
          </w:p>
          <w:p w:rsidR="00AF40F1" w:rsidRPr="00AF40F1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highlight w:val="yellow"/>
              </w:rPr>
            </w:pPr>
          </w:p>
          <w:p w:rsidR="00AF40F1" w:rsidRPr="00AF40F1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highlight w:val="yellow"/>
              </w:rPr>
            </w:pPr>
          </w:p>
          <w:p w:rsidR="00AF40F1" w:rsidRPr="00AF40F1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highlight w:val="yellow"/>
              </w:rPr>
            </w:pPr>
          </w:p>
        </w:tc>
        <w:tc>
          <w:tcPr>
            <w:tcW w:w="2835" w:type="dxa"/>
          </w:tcPr>
          <w:p w:rsidR="00AF40F1" w:rsidRPr="00AF40F1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highlight w:val="yellow"/>
              </w:rPr>
            </w:pPr>
            <w:r w:rsidRPr="00AF40F1">
              <w:rPr>
                <w:sz w:val="32"/>
                <w:highlight w:val="yellow"/>
              </w:rPr>
              <w:t xml:space="preserve">Networks and the internet – Google </w:t>
            </w:r>
          </w:p>
          <w:p w:rsidR="00AF40F1" w:rsidRPr="00AF40F1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highlight w:val="yellow"/>
              </w:rPr>
            </w:pPr>
            <w:r w:rsidRPr="00AF40F1">
              <w:rPr>
                <w:highlight w:val="yellow"/>
              </w:rPr>
              <w:t>Learning</w:t>
            </w:r>
            <w:r w:rsidRPr="00AF40F1">
              <w:rPr>
                <w:spacing w:val="-19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what</w:t>
            </w:r>
            <w:r w:rsidRPr="00AF40F1">
              <w:rPr>
                <w:spacing w:val="-18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a</w:t>
            </w:r>
            <w:r w:rsidRPr="00AF40F1">
              <w:rPr>
                <w:spacing w:val="-18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network</w:t>
            </w:r>
            <w:r w:rsidRPr="00AF40F1">
              <w:rPr>
                <w:spacing w:val="-18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and</w:t>
            </w:r>
            <w:r w:rsidRPr="00AF40F1">
              <w:rPr>
                <w:spacing w:val="-19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how</w:t>
            </w:r>
            <w:r w:rsidRPr="00AF40F1">
              <w:rPr>
                <w:spacing w:val="-18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devices</w:t>
            </w:r>
            <w:r w:rsidRPr="00AF40F1">
              <w:rPr>
                <w:spacing w:val="-18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communicate</w:t>
            </w:r>
            <w:r w:rsidRPr="00AF40F1">
              <w:rPr>
                <w:spacing w:val="-18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and</w:t>
            </w:r>
            <w:r w:rsidRPr="00AF40F1">
              <w:rPr>
                <w:spacing w:val="-19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share</w:t>
            </w:r>
            <w:r w:rsidRPr="00AF40F1">
              <w:rPr>
                <w:spacing w:val="-18"/>
                <w:highlight w:val="yellow"/>
              </w:rPr>
              <w:t xml:space="preserve"> </w:t>
            </w:r>
            <w:r w:rsidRPr="00AF40F1">
              <w:rPr>
                <w:highlight w:val="yellow"/>
              </w:rPr>
              <w:t>information</w:t>
            </w:r>
          </w:p>
        </w:tc>
        <w:bookmarkStart w:id="0" w:name="_GoBack"/>
        <w:bookmarkEnd w:id="0"/>
      </w:tr>
      <w:tr w:rsidR="00AF40F1" w:rsidTr="0022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AF40F1" w:rsidRPr="00A8387D" w:rsidRDefault="00AF40F1" w:rsidP="00AF40F1">
            <w:pPr>
              <w:rPr>
                <w:sz w:val="36"/>
              </w:rPr>
            </w:pPr>
            <w:r w:rsidRPr="00A8387D">
              <w:rPr>
                <w:sz w:val="36"/>
              </w:rPr>
              <w:lastRenderedPageBreak/>
              <w:t xml:space="preserve">Year 5 </w:t>
            </w:r>
          </w:p>
        </w:tc>
        <w:tc>
          <w:tcPr>
            <w:tcW w:w="2834" w:type="dxa"/>
          </w:tcPr>
          <w:p w:rsidR="00AF40F1" w:rsidRDefault="00AF40F1" w:rsidP="00AF40F1">
            <w:pPr>
              <w:pStyle w:val="BodyText"/>
              <w:ind w:left="2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87D">
              <w:rPr>
                <w:sz w:val="32"/>
              </w:rPr>
              <w:t>Online safety</w:t>
            </w:r>
            <w:r>
              <w:rPr>
                <w:w w:val="95"/>
              </w:rPr>
              <w:t xml:space="preserve"> Learning about app permissions; the positive and</w:t>
            </w:r>
            <w:r>
              <w:rPr>
                <w:spacing w:val="1"/>
                <w:w w:val="95"/>
              </w:rPr>
              <w:t xml:space="preserve"> </w:t>
            </w:r>
            <w:r>
              <w:t>negative</w:t>
            </w:r>
            <w:r>
              <w:rPr>
                <w:spacing w:val="-17"/>
              </w:rPr>
              <w:t xml:space="preserve"> </w:t>
            </w:r>
            <w:r>
              <w:t>aspects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6"/>
              </w:rPr>
              <w:t xml:space="preserve"> </w:t>
            </w:r>
            <w:r>
              <w:t>online</w:t>
            </w:r>
            <w:r>
              <w:rPr>
                <w:spacing w:val="-16"/>
              </w:rPr>
              <w:t xml:space="preserve"> </w:t>
            </w:r>
            <w:r>
              <w:t>communication;</w:t>
            </w:r>
            <w:r>
              <w:rPr>
                <w:spacing w:val="-17"/>
              </w:rPr>
              <w:t xml:space="preserve"> </w:t>
            </w:r>
            <w:r>
              <w:t>that</w:t>
            </w:r>
            <w:r>
              <w:rPr>
                <w:spacing w:val="-16"/>
              </w:rPr>
              <w:t xml:space="preserve"> </w:t>
            </w:r>
            <w:r>
              <w:t>online</w:t>
            </w:r>
            <w:r>
              <w:rPr>
                <w:spacing w:val="-16"/>
              </w:rPr>
              <w:t xml:space="preserve"> </w:t>
            </w:r>
            <w:r>
              <w:t>information</w:t>
            </w:r>
            <w:r>
              <w:rPr>
                <w:spacing w:val="-16"/>
              </w:rPr>
              <w:t xml:space="preserve"> </w:t>
            </w:r>
            <w:r>
              <w:t>is</w:t>
            </w:r>
            <w:r>
              <w:rPr>
                <w:spacing w:val="-16"/>
              </w:rPr>
              <w:t xml:space="preserve"> </w:t>
            </w:r>
            <w:r>
              <w:t>not</w:t>
            </w:r>
            <w:r>
              <w:rPr>
                <w:spacing w:val="-17"/>
              </w:rPr>
              <w:t xml:space="preserve"> </w:t>
            </w:r>
            <w:r>
              <w:t>always</w:t>
            </w:r>
            <w:r>
              <w:rPr>
                <w:spacing w:val="-56"/>
              </w:rPr>
              <w:t xml:space="preserve"> </w:t>
            </w:r>
            <w:r>
              <w:t>factual;</w:t>
            </w:r>
            <w:r>
              <w:rPr>
                <w:spacing w:val="-22"/>
              </w:rPr>
              <w:t xml:space="preserve"> </w:t>
            </w:r>
            <w:r>
              <w:t>how</w:t>
            </w:r>
            <w:r>
              <w:rPr>
                <w:spacing w:val="-21"/>
              </w:rPr>
              <w:t xml:space="preserve"> </w:t>
            </w:r>
            <w:r>
              <w:t>to</w:t>
            </w:r>
            <w:r>
              <w:rPr>
                <w:spacing w:val="-21"/>
              </w:rPr>
              <w:t xml:space="preserve"> </w:t>
            </w:r>
            <w:r>
              <w:t>deal</w:t>
            </w:r>
            <w:r>
              <w:rPr>
                <w:spacing w:val="-21"/>
              </w:rPr>
              <w:t xml:space="preserve"> </w:t>
            </w:r>
            <w:r>
              <w:t>with</w:t>
            </w:r>
            <w:r>
              <w:rPr>
                <w:spacing w:val="-22"/>
              </w:rPr>
              <w:t xml:space="preserve"> </w:t>
            </w:r>
            <w:r>
              <w:t>online</w:t>
            </w:r>
            <w:r>
              <w:rPr>
                <w:spacing w:val="-21"/>
              </w:rPr>
              <w:t xml:space="preserve"> </w:t>
            </w:r>
            <w:r>
              <w:t>bullying</w:t>
            </w:r>
            <w:r>
              <w:rPr>
                <w:spacing w:val="-21"/>
              </w:rPr>
              <w:t xml:space="preserve"> </w:t>
            </w:r>
            <w:r>
              <w:t>and</w:t>
            </w:r>
            <w:r>
              <w:rPr>
                <w:spacing w:val="-21"/>
              </w:rPr>
              <w:t xml:space="preserve"> </w:t>
            </w:r>
            <w:r>
              <w:t>managing</w:t>
            </w:r>
            <w:r>
              <w:rPr>
                <w:spacing w:val="-21"/>
              </w:rPr>
              <w:t xml:space="preserve"> </w:t>
            </w:r>
            <w:r>
              <w:t>our</w:t>
            </w:r>
            <w:r>
              <w:rPr>
                <w:spacing w:val="-22"/>
              </w:rPr>
              <w:t xml:space="preserve"> </w:t>
            </w:r>
            <w:r>
              <w:t>health</w:t>
            </w:r>
            <w:r>
              <w:rPr>
                <w:spacing w:val="-21"/>
              </w:rPr>
              <w:t xml:space="preserve"> </w:t>
            </w:r>
            <w:r>
              <w:t>and</w:t>
            </w:r>
            <w:r>
              <w:rPr>
                <w:spacing w:val="-21"/>
              </w:rPr>
              <w:t xml:space="preserve"> </w:t>
            </w:r>
            <w:r>
              <w:t>wellbeing.</w:t>
            </w:r>
          </w:p>
          <w:p w:rsidR="00AF40F1" w:rsidRPr="00A8387D" w:rsidRDefault="00AF40F1" w:rsidP="00AF4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35" w:type="dxa"/>
          </w:tcPr>
          <w:p w:rsidR="00AF40F1" w:rsidRDefault="00AF40F1" w:rsidP="00AF4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A8387D">
              <w:rPr>
                <w:sz w:val="32"/>
              </w:rPr>
              <w:t>Programming: Scratch</w:t>
            </w:r>
          </w:p>
          <w:p w:rsidR="00AF40F1" w:rsidRDefault="00AF40F1" w:rsidP="00AF40F1">
            <w:pPr>
              <w:pStyle w:val="BodyText"/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Building-on</w:t>
            </w:r>
            <w:r>
              <w:rPr>
                <w:spacing w:val="-20"/>
              </w:rPr>
              <w:t xml:space="preserve"> </w:t>
            </w:r>
            <w:r>
              <w:t>programming</w:t>
            </w:r>
            <w:r>
              <w:rPr>
                <w:spacing w:val="-19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t>music</w:t>
            </w:r>
            <w:r>
              <w:rPr>
                <w:spacing w:val="-20"/>
              </w:rPr>
              <w:t xml:space="preserve"> </w:t>
            </w:r>
            <w:r>
              <w:t>skills</w:t>
            </w:r>
            <w:r>
              <w:rPr>
                <w:spacing w:val="-19"/>
              </w:rPr>
              <w:t xml:space="preserve"> </w:t>
            </w:r>
            <w:r>
              <w:t>to</w:t>
            </w:r>
            <w:r>
              <w:rPr>
                <w:spacing w:val="-19"/>
              </w:rPr>
              <w:t xml:space="preserve"> </w:t>
            </w:r>
            <w:r>
              <w:t>create</w:t>
            </w:r>
            <w:r>
              <w:rPr>
                <w:spacing w:val="-20"/>
              </w:rPr>
              <w:t xml:space="preserve"> </w:t>
            </w:r>
            <w:r>
              <w:t>different</w:t>
            </w:r>
            <w:r>
              <w:rPr>
                <w:spacing w:val="-19"/>
              </w:rPr>
              <w:t xml:space="preserve"> </w:t>
            </w:r>
            <w:r>
              <w:t>sounds,</w:t>
            </w:r>
            <w:r>
              <w:rPr>
                <w:spacing w:val="-19"/>
              </w:rPr>
              <w:t xml:space="preserve"> </w:t>
            </w:r>
            <w:r>
              <w:t>beats</w:t>
            </w:r>
            <w:r>
              <w:rPr>
                <w:spacing w:val="-20"/>
              </w:rPr>
              <w:t xml:space="preserve"> </w:t>
            </w:r>
            <w:r>
              <w:t>and</w:t>
            </w:r>
            <w:r>
              <w:rPr>
                <w:spacing w:val="-56"/>
              </w:rPr>
              <w:t xml:space="preserve"> </w:t>
            </w:r>
            <w:r>
              <w:t>melodies</w:t>
            </w:r>
            <w:r>
              <w:rPr>
                <w:spacing w:val="-18"/>
              </w:rPr>
              <w:t xml:space="preserve"> </w:t>
            </w:r>
            <w:r>
              <w:t>which</w:t>
            </w:r>
            <w:r>
              <w:rPr>
                <w:spacing w:val="-17"/>
              </w:rPr>
              <w:t xml:space="preserve"> </w:t>
            </w:r>
            <w:r>
              <w:t>are</w:t>
            </w:r>
            <w:r>
              <w:rPr>
                <w:spacing w:val="-17"/>
              </w:rPr>
              <w:t xml:space="preserve"> </w:t>
            </w:r>
            <w:r>
              <w:t>put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8"/>
              </w:rPr>
              <w:t xml:space="preserve"> </w:t>
            </w:r>
            <w:r>
              <w:t>the</w:t>
            </w:r>
            <w:r>
              <w:rPr>
                <w:spacing w:val="-17"/>
              </w:rPr>
              <w:t xml:space="preserve"> </w:t>
            </w:r>
            <w:r>
              <w:t>test</w:t>
            </w:r>
            <w:r>
              <w:rPr>
                <w:spacing w:val="-17"/>
              </w:rPr>
              <w:t xml:space="preserve"> </w:t>
            </w:r>
            <w:r>
              <w:t>with</w:t>
            </w:r>
            <w:r>
              <w:rPr>
                <w:spacing w:val="-17"/>
              </w:rPr>
              <w:t xml:space="preserve"> </w:t>
            </w:r>
            <w:r>
              <w:t>a</w:t>
            </w:r>
            <w:r>
              <w:rPr>
                <w:spacing w:val="-17"/>
              </w:rPr>
              <w:t xml:space="preserve"> </w:t>
            </w:r>
            <w:r>
              <w:t>Battle</w:t>
            </w:r>
            <w:r>
              <w:rPr>
                <w:spacing w:val="-18"/>
              </w:rPr>
              <w:t xml:space="preserve"> </w:t>
            </w:r>
            <w:r>
              <w:t>of</w:t>
            </w:r>
            <w:r>
              <w:rPr>
                <w:spacing w:val="-17"/>
              </w:rPr>
              <w:t xml:space="preserve"> </w:t>
            </w:r>
            <w:r>
              <w:t>the</w:t>
            </w:r>
            <w:r>
              <w:rPr>
                <w:spacing w:val="-17"/>
              </w:rPr>
              <w:t xml:space="preserve"> </w:t>
            </w:r>
            <w:r>
              <w:t>Bands</w:t>
            </w:r>
            <w:r>
              <w:rPr>
                <w:spacing w:val="-17"/>
              </w:rPr>
              <w:t xml:space="preserve"> </w:t>
            </w:r>
            <w:r>
              <w:t>performance!</w:t>
            </w:r>
          </w:p>
          <w:p w:rsidR="00AF40F1" w:rsidRPr="00A8387D" w:rsidRDefault="00AF40F1" w:rsidP="00AF4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35" w:type="dxa"/>
          </w:tcPr>
          <w:p w:rsidR="00AF40F1" w:rsidRDefault="00AF40F1" w:rsidP="00AF4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A8387D">
              <w:rPr>
                <w:sz w:val="32"/>
              </w:rPr>
              <w:t xml:space="preserve">Data handling: Mars Rover </w:t>
            </w:r>
          </w:p>
          <w:p w:rsidR="00AF40F1" w:rsidRDefault="00AF40F1" w:rsidP="00AF40F1">
            <w:pPr>
              <w:pStyle w:val="BodyText"/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</w:t>
            </w:r>
            <w:r>
              <w:rPr>
                <w:spacing w:val="-18"/>
              </w:rPr>
              <w:t xml:space="preserve"> </w:t>
            </w:r>
            <w:r>
              <w:t>about</w:t>
            </w:r>
            <w:r>
              <w:rPr>
                <w:spacing w:val="-18"/>
              </w:rPr>
              <w:t xml:space="preserve"> </w:t>
            </w:r>
            <w:r>
              <w:t>the</w:t>
            </w:r>
            <w:r>
              <w:rPr>
                <w:spacing w:val="-18"/>
              </w:rPr>
              <w:t xml:space="preserve"> </w:t>
            </w:r>
            <w:r>
              <w:t>Mars</w:t>
            </w:r>
            <w:r>
              <w:rPr>
                <w:spacing w:val="-17"/>
              </w:rPr>
              <w:t xml:space="preserve"> </w:t>
            </w:r>
            <w:r>
              <w:t>Rover,</w:t>
            </w:r>
            <w:r>
              <w:rPr>
                <w:spacing w:val="-18"/>
              </w:rPr>
              <w:t xml:space="preserve"> </w:t>
            </w:r>
            <w:r>
              <w:t>exploring</w:t>
            </w:r>
            <w:r>
              <w:rPr>
                <w:spacing w:val="-18"/>
              </w:rPr>
              <w:t xml:space="preserve"> </w:t>
            </w:r>
            <w:r>
              <w:t>how</w:t>
            </w:r>
            <w:r>
              <w:rPr>
                <w:spacing w:val="-18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why</w:t>
            </w:r>
            <w:r>
              <w:rPr>
                <w:spacing w:val="-18"/>
              </w:rPr>
              <w:t xml:space="preserve"> </w:t>
            </w:r>
            <w:r>
              <w:t>it</w:t>
            </w:r>
            <w:r>
              <w:rPr>
                <w:spacing w:val="-18"/>
              </w:rPr>
              <w:t xml:space="preserve"> </w:t>
            </w:r>
            <w:r>
              <w:t>transfers</w:t>
            </w:r>
            <w:r>
              <w:rPr>
                <w:spacing w:val="-18"/>
              </w:rPr>
              <w:t xml:space="preserve"> </w:t>
            </w:r>
            <w:r>
              <w:t>data</w:t>
            </w:r>
            <w:r>
              <w:rPr>
                <w:spacing w:val="-17"/>
              </w:rPr>
              <w:t xml:space="preserve"> </w:t>
            </w:r>
            <w:r>
              <w:t>including</w:t>
            </w:r>
            <w:r>
              <w:rPr>
                <w:spacing w:val="-57"/>
              </w:rPr>
              <w:t xml:space="preserve"> </w:t>
            </w:r>
            <w:r>
              <w:rPr>
                <w:w w:val="95"/>
              </w:rPr>
              <w:t>instructions,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how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messages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can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sent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using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binary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code.</w:t>
            </w:r>
          </w:p>
          <w:p w:rsidR="00AF40F1" w:rsidRPr="00A8387D" w:rsidRDefault="00AF40F1" w:rsidP="00AF4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35" w:type="dxa"/>
          </w:tcPr>
          <w:p w:rsidR="00AF40F1" w:rsidRDefault="00AF40F1" w:rsidP="00AF4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A8387D">
              <w:rPr>
                <w:sz w:val="32"/>
              </w:rPr>
              <w:t xml:space="preserve">Search engines </w:t>
            </w:r>
            <w:r>
              <w:rPr>
                <w:sz w:val="32"/>
              </w:rPr>
              <w:t>–</w:t>
            </w:r>
            <w:r w:rsidRPr="00A8387D">
              <w:rPr>
                <w:sz w:val="32"/>
              </w:rPr>
              <w:t xml:space="preserve"> Google</w:t>
            </w:r>
          </w:p>
          <w:p w:rsidR="00AF40F1" w:rsidRPr="00A8387D" w:rsidRDefault="00AF40F1" w:rsidP="00AF4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t>Learning</w:t>
            </w:r>
            <w:r>
              <w:rPr>
                <w:spacing w:val="-18"/>
              </w:rPr>
              <w:t xml:space="preserve"> </w:t>
            </w:r>
            <w:r>
              <w:t>about</w:t>
            </w:r>
            <w:r>
              <w:rPr>
                <w:spacing w:val="24"/>
              </w:rPr>
              <w:t xml:space="preserve"> </w:t>
            </w:r>
            <w:r>
              <w:t>how</w:t>
            </w:r>
            <w:r>
              <w:rPr>
                <w:spacing w:val="-17"/>
              </w:rPr>
              <w:t xml:space="preserve"> </w:t>
            </w:r>
            <w:r>
              <w:t>page</w:t>
            </w:r>
            <w:r>
              <w:rPr>
                <w:spacing w:val="-18"/>
              </w:rPr>
              <w:t xml:space="preserve"> </w:t>
            </w:r>
            <w:r>
              <w:t>rank</w:t>
            </w:r>
            <w:r>
              <w:rPr>
                <w:spacing w:val="-17"/>
              </w:rPr>
              <w:t xml:space="preserve"> </w:t>
            </w:r>
            <w:r>
              <w:t>works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8"/>
              </w:rPr>
              <w:t xml:space="preserve"> </w:t>
            </w:r>
            <w:r>
              <w:t>how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8"/>
              </w:rPr>
              <w:t xml:space="preserve"> </w:t>
            </w:r>
            <w:r>
              <w:t>identify</w:t>
            </w:r>
            <w:r>
              <w:rPr>
                <w:spacing w:val="-17"/>
              </w:rPr>
              <w:t xml:space="preserve"> </w:t>
            </w:r>
            <w:r>
              <w:t>inaccurate</w:t>
            </w:r>
            <w:r>
              <w:rPr>
                <w:spacing w:val="-17"/>
              </w:rPr>
              <w:t xml:space="preserve"> </w:t>
            </w:r>
            <w:r>
              <w:t>information</w:t>
            </w:r>
          </w:p>
        </w:tc>
      </w:tr>
      <w:tr w:rsidR="00AF40F1" w:rsidTr="00224EAB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AF40F1" w:rsidRPr="00A8387D" w:rsidRDefault="00AF40F1" w:rsidP="00AF40F1">
            <w:pPr>
              <w:rPr>
                <w:sz w:val="36"/>
              </w:rPr>
            </w:pPr>
            <w:r w:rsidRPr="00A8387D">
              <w:rPr>
                <w:sz w:val="36"/>
              </w:rPr>
              <w:t xml:space="preserve">Year 6 </w:t>
            </w:r>
          </w:p>
        </w:tc>
        <w:tc>
          <w:tcPr>
            <w:tcW w:w="2834" w:type="dxa"/>
          </w:tcPr>
          <w:p w:rsidR="00AF40F1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A8387D">
              <w:rPr>
                <w:sz w:val="32"/>
              </w:rPr>
              <w:t>Online safety</w:t>
            </w:r>
          </w:p>
          <w:p w:rsidR="00AF40F1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w w:val="95"/>
              </w:rPr>
              <w:t>Learning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deal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issues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online;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about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impact</w:t>
            </w:r>
            <w:r>
              <w:rPr>
                <w:spacing w:val="-54"/>
                <w:w w:val="95"/>
              </w:rPr>
              <w:t xml:space="preserve"> </w:t>
            </w:r>
            <w:r>
              <w:t>and</w:t>
            </w:r>
            <w:r>
              <w:rPr>
                <w:spacing w:val="-18"/>
              </w:rPr>
              <w:t xml:space="preserve"> </w:t>
            </w:r>
            <w:r>
              <w:t>consequences</w:t>
            </w:r>
            <w:r>
              <w:rPr>
                <w:spacing w:val="-17"/>
              </w:rPr>
              <w:t xml:space="preserve"> </w:t>
            </w:r>
            <w:r>
              <w:t>of</w:t>
            </w:r>
            <w:r>
              <w:rPr>
                <w:spacing w:val="-18"/>
              </w:rPr>
              <w:t xml:space="preserve"> </w:t>
            </w:r>
            <w:r>
              <w:t>sharing</w:t>
            </w:r>
            <w:r>
              <w:rPr>
                <w:spacing w:val="-17"/>
              </w:rPr>
              <w:t xml:space="preserve"> </w:t>
            </w:r>
            <w:r>
              <w:t>information</w:t>
            </w:r>
            <w:r>
              <w:rPr>
                <w:spacing w:val="-18"/>
              </w:rPr>
              <w:t xml:space="preserve"> </w:t>
            </w:r>
            <w:r>
              <w:t>online;</w:t>
            </w:r>
            <w:r>
              <w:rPr>
                <w:spacing w:val="-17"/>
              </w:rPr>
              <w:t xml:space="preserve"> </w:t>
            </w:r>
            <w:r>
              <w:t>how</w:t>
            </w:r>
            <w:r>
              <w:rPr>
                <w:spacing w:val="-18"/>
              </w:rPr>
              <w:t xml:space="preserve"> </w:t>
            </w:r>
            <w:r>
              <w:t>to</w:t>
            </w:r>
            <w:r>
              <w:rPr>
                <w:spacing w:val="-17"/>
              </w:rPr>
              <w:t xml:space="preserve"> </w:t>
            </w:r>
            <w:r>
              <w:t>develop</w:t>
            </w:r>
            <w:r>
              <w:rPr>
                <w:spacing w:val="-18"/>
              </w:rPr>
              <w:t xml:space="preserve"> </w:t>
            </w:r>
            <w:r>
              <w:t>a</w:t>
            </w:r>
            <w:r>
              <w:rPr>
                <w:spacing w:val="-17"/>
              </w:rPr>
              <w:t xml:space="preserve"> </w:t>
            </w:r>
            <w:r>
              <w:t>positive</w:t>
            </w:r>
            <w:r>
              <w:rPr>
                <w:spacing w:val="-18"/>
              </w:rPr>
              <w:t xml:space="preserve"> </w:t>
            </w:r>
            <w:r>
              <w:t>online</w:t>
            </w:r>
            <w:r>
              <w:rPr>
                <w:spacing w:val="-57"/>
              </w:rPr>
              <w:t xml:space="preserve"> </w:t>
            </w:r>
            <w:r>
              <w:t>reputation;</w:t>
            </w:r>
            <w:r>
              <w:rPr>
                <w:spacing w:val="-17"/>
              </w:rPr>
              <w:t xml:space="preserve"> </w:t>
            </w:r>
            <w:r>
              <w:t>combating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>dealing</w:t>
            </w:r>
            <w:r>
              <w:rPr>
                <w:spacing w:val="-17"/>
              </w:rPr>
              <w:t xml:space="preserve"> </w:t>
            </w:r>
            <w:r>
              <w:t>with</w:t>
            </w:r>
            <w:r>
              <w:rPr>
                <w:spacing w:val="-17"/>
              </w:rPr>
              <w:t xml:space="preserve"> </w:t>
            </w:r>
            <w:r>
              <w:t>online</w:t>
            </w:r>
            <w:r>
              <w:rPr>
                <w:spacing w:val="-16"/>
              </w:rPr>
              <w:t xml:space="preserve"> </w:t>
            </w:r>
            <w:r>
              <w:t>bullying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>protective</w:t>
            </w:r>
            <w:r>
              <w:rPr>
                <w:spacing w:val="-17"/>
              </w:rPr>
              <w:t xml:space="preserve"> </w:t>
            </w:r>
            <w:r>
              <w:t>passwords.</w:t>
            </w:r>
          </w:p>
          <w:p w:rsidR="00AF40F1" w:rsidRPr="00A8387D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35" w:type="dxa"/>
          </w:tcPr>
          <w:p w:rsidR="00AF40F1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A8387D">
              <w:rPr>
                <w:sz w:val="32"/>
              </w:rPr>
              <w:t>Skills showcase: Inventing a product</w:t>
            </w:r>
          </w:p>
          <w:p w:rsidR="00AF40F1" w:rsidRPr="00A8387D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t>Designing</w:t>
            </w:r>
            <w:r>
              <w:rPr>
                <w:spacing w:val="-23"/>
              </w:rPr>
              <w:t xml:space="preserve"> </w:t>
            </w:r>
            <w:r>
              <w:t>a</w:t>
            </w:r>
            <w:r>
              <w:rPr>
                <w:spacing w:val="-23"/>
              </w:rPr>
              <w:t xml:space="preserve"> </w:t>
            </w:r>
            <w:r>
              <w:t>product,</w:t>
            </w:r>
            <w:r>
              <w:rPr>
                <w:spacing w:val="-22"/>
              </w:rPr>
              <w:t xml:space="preserve"> </w:t>
            </w:r>
            <w:r>
              <w:t>pupils:</w:t>
            </w:r>
            <w:r>
              <w:rPr>
                <w:spacing w:val="-23"/>
              </w:rPr>
              <w:t xml:space="preserve"> </w:t>
            </w:r>
            <w:r>
              <w:t>evaluate,</w:t>
            </w:r>
            <w:r>
              <w:rPr>
                <w:spacing w:val="-22"/>
              </w:rPr>
              <w:t xml:space="preserve"> </w:t>
            </w:r>
            <w:r>
              <w:t>adapt</w:t>
            </w:r>
            <w:r>
              <w:rPr>
                <w:spacing w:val="-23"/>
              </w:rPr>
              <w:t xml:space="preserve"> </w:t>
            </w:r>
            <w:r>
              <w:t>and</w:t>
            </w:r>
            <w:r>
              <w:rPr>
                <w:spacing w:val="-23"/>
              </w:rPr>
              <w:t xml:space="preserve"> </w:t>
            </w:r>
            <w:r>
              <w:t>debug</w:t>
            </w:r>
            <w:r>
              <w:rPr>
                <w:spacing w:val="-22"/>
              </w:rPr>
              <w:t xml:space="preserve"> </w:t>
            </w:r>
            <w:r>
              <w:t>code</w:t>
            </w:r>
            <w:r>
              <w:rPr>
                <w:spacing w:val="-23"/>
              </w:rPr>
              <w:t xml:space="preserve"> </w:t>
            </w:r>
            <w:r>
              <w:t>to</w:t>
            </w:r>
            <w:r>
              <w:rPr>
                <w:spacing w:val="-22"/>
              </w:rPr>
              <w:t xml:space="preserve"> </w:t>
            </w:r>
            <w:r>
              <w:t>make</w:t>
            </w:r>
            <w:r>
              <w:rPr>
                <w:spacing w:val="-23"/>
              </w:rPr>
              <w:t xml:space="preserve"> </w:t>
            </w:r>
            <w:r>
              <w:t>it</w:t>
            </w:r>
            <w:r>
              <w:rPr>
                <w:spacing w:val="-23"/>
              </w:rPr>
              <w:t xml:space="preserve"> </w:t>
            </w:r>
            <w:r>
              <w:t>suitable</w:t>
            </w:r>
            <w:r>
              <w:rPr>
                <w:spacing w:val="-22"/>
              </w:rPr>
              <w:t xml:space="preserve"> </w:t>
            </w:r>
            <w:r>
              <w:t>for</w:t>
            </w:r>
            <w:r>
              <w:rPr>
                <w:spacing w:val="-57"/>
              </w:rPr>
              <w:t xml:space="preserve"> </w:t>
            </w:r>
            <w:r>
              <w:t>their</w:t>
            </w:r>
            <w:r>
              <w:rPr>
                <w:spacing w:val="-20"/>
              </w:rPr>
              <w:t xml:space="preserve"> </w:t>
            </w:r>
            <w:r>
              <w:t>needs</w:t>
            </w:r>
            <w:r>
              <w:rPr>
                <w:spacing w:val="-20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t>designing</w:t>
            </w:r>
            <w:r>
              <w:rPr>
                <w:spacing w:val="-20"/>
              </w:rPr>
              <w:t xml:space="preserve"> </w:t>
            </w:r>
            <w:r>
              <w:t>products</w:t>
            </w:r>
            <w:r>
              <w:rPr>
                <w:spacing w:val="-19"/>
              </w:rPr>
              <w:t xml:space="preserve"> </w:t>
            </w:r>
            <w:r>
              <w:t>in</w:t>
            </w:r>
            <w:r>
              <w:rPr>
                <w:spacing w:val="-20"/>
              </w:rPr>
              <w:t xml:space="preserve"> </w:t>
            </w:r>
            <w:r>
              <w:t>CAD</w:t>
            </w:r>
            <w:r>
              <w:rPr>
                <w:spacing w:val="-19"/>
              </w:rPr>
              <w:t xml:space="preserve"> </w:t>
            </w:r>
            <w:r>
              <w:t>and</w:t>
            </w:r>
            <w:r>
              <w:rPr>
                <w:spacing w:val="-20"/>
              </w:rPr>
              <w:t xml:space="preserve"> </w:t>
            </w:r>
            <w:r>
              <w:t>creating</w:t>
            </w:r>
            <w:r>
              <w:rPr>
                <w:spacing w:val="-20"/>
              </w:rPr>
              <w:t xml:space="preserve"> 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website</w:t>
            </w:r>
            <w:r>
              <w:rPr>
                <w:spacing w:val="-20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t>video.</w:t>
            </w:r>
          </w:p>
        </w:tc>
        <w:tc>
          <w:tcPr>
            <w:tcW w:w="2835" w:type="dxa"/>
          </w:tcPr>
          <w:p w:rsidR="00AF40F1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A8387D">
              <w:rPr>
                <w:sz w:val="32"/>
              </w:rPr>
              <w:t xml:space="preserve">Data handling: Big Data 1 </w:t>
            </w:r>
          </w:p>
          <w:p w:rsidR="00AF40F1" w:rsidRDefault="00AF40F1" w:rsidP="00AF40F1">
            <w:pPr>
              <w:pStyle w:val="BodyText"/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Identifying</w:t>
            </w:r>
            <w:r>
              <w:rPr>
                <w:spacing w:val="-19"/>
              </w:rPr>
              <w:t xml:space="preserve"> </w:t>
            </w:r>
            <w:r>
              <w:t>how</w:t>
            </w:r>
            <w:r>
              <w:rPr>
                <w:spacing w:val="-19"/>
              </w:rPr>
              <w:t xml:space="preserve"> </w:t>
            </w:r>
            <w:r>
              <w:t>barcodes</w:t>
            </w:r>
            <w:r>
              <w:rPr>
                <w:spacing w:val="-19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t>QR</w:t>
            </w:r>
            <w:r>
              <w:rPr>
                <w:spacing w:val="-18"/>
              </w:rPr>
              <w:t xml:space="preserve"> </w:t>
            </w:r>
            <w:r>
              <w:t>codes</w:t>
            </w:r>
            <w:r>
              <w:rPr>
                <w:spacing w:val="-19"/>
              </w:rPr>
              <w:t xml:space="preserve"> </w:t>
            </w:r>
            <w:r>
              <w:t>work.</w:t>
            </w:r>
            <w:r>
              <w:rPr>
                <w:spacing w:val="-19"/>
              </w:rPr>
              <w:t xml:space="preserve"> </w:t>
            </w:r>
            <w:r>
              <w:t>Learning</w:t>
            </w:r>
            <w:r>
              <w:rPr>
                <w:spacing w:val="-19"/>
              </w:rPr>
              <w:t xml:space="preserve"> </w:t>
            </w:r>
            <w:r>
              <w:t>how</w:t>
            </w:r>
            <w:r>
              <w:rPr>
                <w:spacing w:val="-18"/>
              </w:rPr>
              <w:t xml:space="preserve"> </w:t>
            </w:r>
            <w:r>
              <w:t>infrared</w:t>
            </w:r>
            <w:r>
              <w:rPr>
                <w:spacing w:val="-19"/>
              </w:rPr>
              <w:t xml:space="preserve"> </w:t>
            </w:r>
            <w:r>
              <w:t>waves</w:t>
            </w:r>
            <w:r>
              <w:rPr>
                <w:spacing w:val="-19"/>
              </w:rPr>
              <w:t xml:space="preserve"> </w:t>
            </w:r>
            <w:r>
              <w:t>are</w:t>
            </w:r>
            <w:r>
              <w:rPr>
                <w:spacing w:val="-19"/>
              </w:rPr>
              <w:t xml:space="preserve"> </w:t>
            </w:r>
            <w:r>
              <w:t>used</w:t>
            </w:r>
            <w:r>
              <w:rPr>
                <w:spacing w:val="-56"/>
              </w:rPr>
              <w:t xml:space="preserve"> </w:t>
            </w:r>
            <w:r>
              <w:t>for</w:t>
            </w:r>
            <w:r>
              <w:rPr>
                <w:spacing w:val="-23"/>
              </w:rPr>
              <w:t xml:space="preserve"> </w:t>
            </w:r>
            <w:r>
              <w:t>the</w:t>
            </w:r>
            <w:r>
              <w:rPr>
                <w:spacing w:val="-22"/>
              </w:rPr>
              <w:t xml:space="preserve"> </w:t>
            </w:r>
            <w:r>
              <w:t>transmission</w:t>
            </w:r>
            <w:r>
              <w:rPr>
                <w:spacing w:val="-22"/>
              </w:rPr>
              <w:t xml:space="preserve"> </w:t>
            </w:r>
            <w:r>
              <w:t>of</w:t>
            </w:r>
            <w:r>
              <w:rPr>
                <w:spacing w:val="-22"/>
              </w:rPr>
              <w:t xml:space="preserve"> </w:t>
            </w:r>
            <w:r>
              <w:t>data</w:t>
            </w:r>
            <w:r>
              <w:rPr>
                <w:spacing w:val="-22"/>
              </w:rPr>
              <w:t xml:space="preserve"> </w:t>
            </w:r>
            <w:r>
              <w:t>while</w:t>
            </w:r>
            <w:r>
              <w:rPr>
                <w:spacing w:val="-22"/>
              </w:rPr>
              <w:t xml:space="preserve"> </w:t>
            </w:r>
            <w:proofErr w:type="spellStart"/>
            <w:r>
              <w:t>recognising</w:t>
            </w:r>
            <w:proofErr w:type="spellEnd"/>
            <w:r>
              <w:rPr>
                <w:spacing w:val="-22"/>
              </w:rPr>
              <w:t xml:space="preserve"> </w:t>
            </w:r>
            <w:r>
              <w:t>the</w:t>
            </w:r>
            <w:r>
              <w:rPr>
                <w:spacing w:val="-22"/>
              </w:rPr>
              <w:t xml:space="preserve"> </w:t>
            </w:r>
            <w:r>
              <w:t>uses</w:t>
            </w:r>
            <w:r>
              <w:rPr>
                <w:spacing w:val="-22"/>
              </w:rPr>
              <w:t xml:space="preserve"> </w:t>
            </w:r>
            <w:r>
              <w:t>of</w:t>
            </w:r>
            <w:r>
              <w:rPr>
                <w:spacing w:val="-22"/>
              </w:rPr>
              <w:t xml:space="preserve"> </w:t>
            </w:r>
            <w:r>
              <w:t>RFID.</w:t>
            </w:r>
          </w:p>
          <w:p w:rsidR="00AF40F1" w:rsidRPr="00A8387D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35" w:type="dxa"/>
          </w:tcPr>
          <w:p w:rsidR="00AF40F1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A8387D">
              <w:rPr>
                <w:sz w:val="32"/>
              </w:rPr>
              <w:t xml:space="preserve">History of computers </w:t>
            </w:r>
            <w:r>
              <w:rPr>
                <w:sz w:val="32"/>
              </w:rPr>
              <w:t>–</w:t>
            </w:r>
            <w:r w:rsidRPr="00A8387D">
              <w:rPr>
                <w:sz w:val="32"/>
              </w:rPr>
              <w:t xml:space="preserve"> Google</w:t>
            </w:r>
          </w:p>
          <w:p w:rsidR="00AF40F1" w:rsidRDefault="00AF40F1" w:rsidP="00AF40F1">
            <w:pPr>
              <w:pStyle w:val="BodyText"/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Writing,</w:t>
            </w:r>
            <w:r>
              <w:rPr>
                <w:spacing w:val="-17"/>
              </w:rPr>
              <w:t xml:space="preserve"> </w:t>
            </w:r>
            <w:r>
              <w:t>recording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editing</w:t>
            </w:r>
            <w:r>
              <w:rPr>
                <w:spacing w:val="-16"/>
              </w:rPr>
              <w:t xml:space="preserve"> </w:t>
            </w:r>
            <w:r>
              <w:t>radio</w:t>
            </w:r>
            <w:r>
              <w:rPr>
                <w:spacing w:val="-16"/>
              </w:rPr>
              <w:t xml:space="preserve"> </w:t>
            </w:r>
            <w:r>
              <w:t>plays</w:t>
            </w:r>
            <w:r>
              <w:rPr>
                <w:spacing w:val="-17"/>
              </w:rPr>
              <w:t xml:space="preserve"> </w:t>
            </w:r>
            <w:r>
              <w:t>set</w:t>
            </w:r>
            <w:r>
              <w:rPr>
                <w:spacing w:val="-16"/>
              </w:rPr>
              <w:t xml:space="preserve"> </w:t>
            </w:r>
            <w:r>
              <w:t>during</w:t>
            </w:r>
            <w:r>
              <w:rPr>
                <w:spacing w:val="-17"/>
              </w:rPr>
              <w:t xml:space="preserve"> </w:t>
            </w:r>
            <w:r>
              <w:t>WWII,</w:t>
            </w:r>
            <w:r>
              <w:rPr>
                <w:spacing w:val="-16"/>
              </w:rPr>
              <w:t xml:space="preserve"> </w:t>
            </w:r>
            <w:r>
              <w:t>learning</w:t>
            </w:r>
            <w:r>
              <w:rPr>
                <w:spacing w:val="-16"/>
              </w:rPr>
              <w:t xml:space="preserve"> </w:t>
            </w:r>
            <w:r>
              <w:t>about</w:t>
            </w:r>
            <w:r>
              <w:rPr>
                <w:spacing w:val="-17"/>
              </w:rPr>
              <w:t xml:space="preserve"> </w:t>
            </w:r>
            <w:r>
              <w:t>how</w:t>
            </w:r>
            <w:r>
              <w:rPr>
                <w:spacing w:val="-56"/>
              </w:rPr>
              <w:t xml:space="preserve"> </w:t>
            </w:r>
            <w:r>
              <w:t>computers</w:t>
            </w:r>
            <w:r>
              <w:rPr>
                <w:spacing w:val="-24"/>
              </w:rPr>
              <w:t xml:space="preserve"> </w:t>
            </w:r>
            <w:r>
              <w:t>have</w:t>
            </w:r>
            <w:r>
              <w:rPr>
                <w:spacing w:val="-23"/>
              </w:rPr>
              <w:t xml:space="preserve"> </w:t>
            </w:r>
            <w:r>
              <w:t>evolved.</w:t>
            </w:r>
          </w:p>
          <w:p w:rsidR="00AF40F1" w:rsidRPr="00A8387D" w:rsidRDefault="00AF40F1" w:rsidP="00AF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:rsidR="00A8387D" w:rsidRDefault="00A8387D" w:rsidP="00A8387D">
      <w:pPr>
        <w:tabs>
          <w:tab w:val="left" w:pos="2652"/>
        </w:tabs>
        <w:rPr>
          <w:sz w:val="36"/>
        </w:rPr>
      </w:pPr>
      <w:r>
        <w:rPr>
          <w:sz w:val="36"/>
        </w:rPr>
        <w:tab/>
      </w:r>
    </w:p>
    <w:p w:rsidR="00A8387D" w:rsidRDefault="00A8387D" w:rsidP="00A8387D">
      <w:pPr>
        <w:tabs>
          <w:tab w:val="left" w:pos="2652"/>
        </w:tabs>
        <w:rPr>
          <w:sz w:val="36"/>
        </w:rPr>
      </w:pPr>
    </w:p>
    <w:p w:rsidR="00A8387D" w:rsidRDefault="00A8387D" w:rsidP="00A8387D">
      <w:pPr>
        <w:tabs>
          <w:tab w:val="left" w:pos="2652"/>
        </w:tabs>
        <w:rPr>
          <w:sz w:val="36"/>
        </w:rPr>
      </w:pPr>
    </w:p>
    <w:p w:rsidR="00A8387D" w:rsidRDefault="00A8387D" w:rsidP="00A8387D">
      <w:pPr>
        <w:tabs>
          <w:tab w:val="left" w:pos="2652"/>
        </w:tabs>
        <w:rPr>
          <w:sz w:val="36"/>
        </w:rPr>
      </w:pPr>
    </w:p>
    <w:p w:rsidR="00A8387D" w:rsidRPr="00A8387D" w:rsidRDefault="00A8387D" w:rsidP="00A8387D">
      <w:pPr>
        <w:tabs>
          <w:tab w:val="left" w:pos="2652"/>
        </w:tabs>
        <w:rPr>
          <w:sz w:val="36"/>
        </w:rPr>
      </w:pPr>
    </w:p>
    <w:p w:rsidR="00A8387D" w:rsidRDefault="00D90534" w:rsidP="00A8387D">
      <w:pPr>
        <w:rPr>
          <w:sz w:val="36"/>
        </w:rPr>
      </w:pPr>
      <w:r>
        <w:rPr>
          <w:noProof/>
        </w:rPr>
        <w:lastRenderedPageBreak/>
        <w:drawing>
          <wp:inline distT="0" distB="0" distL="0" distR="0" wp14:anchorId="7D607ECF" wp14:editId="22F40FD0">
            <wp:extent cx="8863330" cy="2980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534" w:rsidRDefault="00D90534" w:rsidP="00A8387D">
      <w:pPr>
        <w:rPr>
          <w:sz w:val="36"/>
        </w:rPr>
      </w:pPr>
    </w:p>
    <w:p w:rsidR="00D90534" w:rsidRDefault="00D90534" w:rsidP="00A8387D">
      <w:pPr>
        <w:rPr>
          <w:sz w:val="36"/>
        </w:rPr>
      </w:pPr>
      <w:r>
        <w:rPr>
          <w:noProof/>
        </w:rPr>
        <w:lastRenderedPageBreak/>
        <w:drawing>
          <wp:inline distT="0" distB="0" distL="0" distR="0" wp14:anchorId="61EF9328" wp14:editId="3F1E6937">
            <wp:extent cx="8863330" cy="4748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4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534" w:rsidRDefault="00D90534" w:rsidP="00A8387D">
      <w:pPr>
        <w:rPr>
          <w:sz w:val="36"/>
        </w:rPr>
      </w:pPr>
    </w:p>
    <w:p w:rsidR="00D90534" w:rsidRDefault="00D90534" w:rsidP="00A8387D">
      <w:pPr>
        <w:rPr>
          <w:sz w:val="36"/>
        </w:rPr>
      </w:pPr>
    </w:p>
    <w:p w:rsidR="00D90534" w:rsidRDefault="00D90534" w:rsidP="00A8387D">
      <w:pPr>
        <w:rPr>
          <w:sz w:val="36"/>
        </w:rPr>
      </w:pPr>
    </w:p>
    <w:p w:rsidR="00D90534" w:rsidRDefault="00D90534" w:rsidP="00A8387D">
      <w:pPr>
        <w:rPr>
          <w:sz w:val="36"/>
        </w:rPr>
      </w:pPr>
    </w:p>
    <w:p w:rsidR="00D90534" w:rsidRDefault="00D90534" w:rsidP="00A8387D">
      <w:pPr>
        <w:rPr>
          <w:sz w:val="36"/>
        </w:rPr>
      </w:pPr>
    </w:p>
    <w:p w:rsidR="00D90534" w:rsidRDefault="00D90534" w:rsidP="00A8387D">
      <w:pPr>
        <w:rPr>
          <w:sz w:val="36"/>
        </w:rPr>
      </w:pPr>
    </w:p>
    <w:p w:rsidR="00D90534" w:rsidRDefault="00D90534" w:rsidP="00A8387D">
      <w:pPr>
        <w:rPr>
          <w:sz w:val="36"/>
        </w:rPr>
      </w:pPr>
    </w:p>
    <w:p w:rsidR="00D90534" w:rsidRPr="00A8387D" w:rsidRDefault="00D90534" w:rsidP="00A8387D">
      <w:pPr>
        <w:rPr>
          <w:sz w:val="36"/>
        </w:rPr>
      </w:pPr>
    </w:p>
    <w:p w:rsidR="00A8387D" w:rsidRPr="00A8387D" w:rsidRDefault="00A8387D" w:rsidP="00A8387D">
      <w:pPr>
        <w:rPr>
          <w:sz w:val="36"/>
        </w:rPr>
      </w:pPr>
    </w:p>
    <w:p w:rsidR="00A8387D" w:rsidRPr="00A8387D" w:rsidRDefault="00A8387D" w:rsidP="00A8387D">
      <w:pPr>
        <w:rPr>
          <w:sz w:val="36"/>
        </w:rPr>
      </w:pPr>
    </w:p>
    <w:p w:rsidR="00A8387D" w:rsidRPr="00A8387D" w:rsidRDefault="00A8387D" w:rsidP="00A8387D">
      <w:pPr>
        <w:rPr>
          <w:sz w:val="36"/>
        </w:rPr>
      </w:pPr>
    </w:p>
    <w:p w:rsidR="00A8387D" w:rsidRPr="00A8387D" w:rsidRDefault="00A8387D" w:rsidP="00A8387D">
      <w:pPr>
        <w:rPr>
          <w:sz w:val="36"/>
        </w:rPr>
      </w:pPr>
    </w:p>
    <w:p w:rsidR="00A8387D" w:rsidRPr="00A8387D" w:rsidRDefault="00A8387D" w:rsidP="00A8387D">
      <w:pPr>
        <w:rPr>
          <w:sz w:val="36"/>
        </w:rPr>
      </w:pPr>
    </w:p>
    <w:p w:rsidR="00A8387D" w:rsidRPr="00A8387D" w:rsidRDefault="00A8387D" w:rsidP="00A8387D">
      <w:pPr>
        <w:rPr>
          <w:sz w:val="36"/>
        </w:rPr>
      </w:pPr>
    </w:p>
    <w:p w:rsidR="00A8387D" w:rsidRPr="00A8387D" w:rsidRDefault="00A8387D" w:rsidP="00A8387D">
      <w:pPr>
        <w:rPr>
          <w:sz w:val="36"/>
        </w:rPr>
      </w:pPr>
    </w:p>
    <w:p w:rsidR="00141110" w:rsidRPr="00A8387D" w:rsidRDefault="006932A1" w:rsidP="00A8387D">
      <w:pPr>
        <w:rPr>
          <w:sz w:val="36"/>
        </w:rPr>
      </w:pPr>
    </w:p>
    <w:sectPr w:rsidR="00141110" w:rsidRPr="00A8387D" w:rsidSect="00A8387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2A1" w:rsidRDefault="006932A1" w:rsidP="00D90534">
      <w:pPr>
        <w:spacing w:after="0" w:line="240" w:lineRule="auto"/>
      </w:pPr>
      <w:r>
        <w:separator/>
      </w:r>
    </w:p>
  </w:endnote>
  <w:endnote w:type="continuationSeparator" w:id="0">
    <w:p w:rsidR="006932A1" w:rsidRDefault="006932A1" w:rsidP="00D9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2A1" w:rsidRDefault="006932A1" w:rsidP="00D90534">
      <w:pPr>
        <w:spacing w:after="0" w:line="240" w:lineRule="auto"/>
      </w:pPr>
      <w:r>
        <w:separator/>
      </w:r>
    </w:p>
  </w:footnote>
  <w:footnote w:type="continuationSeparator" w:id="0">
    <w:p w:rsidR="006932A1" w:rsidRDefault="006932A1" w:rsidP="00D9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534" w:rsidRDefault="00D90534" w:rsidP="00D90534">
    <w:pPr>
      <w:jc w:val="center"/>
      <w:rPr>
        <w:sz w:val="36"/>
      </w:rPr>
    </w:pPr>
    <w:r w:rsidRPr="00F50149">
      <w:rPr>
        <w:rFonts w:ascii="Arial" w:hAnsi="Arial" w:cs="Arial"/>
        <w:b/>
        <w:bCs/>
        <w:i/>
        <w:iCs/>
        <w:noProof/>
        <w:color w:val="05B5C3"/>
        <w:sz w:val="52"/>
        <w:szCs w:val="48"/>
        <w:u w:val="single"/>
      </w:rPr>
      <w:drawing>
        <wp:anchor distT="0" distB="0" distL="114300" distR="114300" simplePos="0" relativeHeight="251659264" behindDoc="1" locked="0" layoutInCell="1" allowOverlap="1" wp14:anchorId="7066DB5C" wp14:editId="34FA5EC5">
          <wp:simplePos x="0" y="0"/>
          <wp:positionH relativeFrom="margin">
            <wp:posOffset>-312420</wp:posOffset>
          </wp:positionH>
          <wp:positionV relativeFrom="paragraph">
            <wp:posOffset>-320675</wp:posOffset>
          </wp:positionV>
          <wp:extent cx="994291" cy="782955"/>
          <wp:effectExtent l="0" t="0" r="0" b="0"/>
          <wp:wrapNone/>
          <wp:docPr id="3" name="Picture 3" title="St Mary's Church of england Junior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291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87D">
      <w:rPr>
        <w:sz w:val="36"/>
      </w:rPr>
      <w:t xml:space="preserve"> Long Term Plan</w:t>
    </w:r>
    <w:r>
      <w:rPr>
        <w:sz w:val="36"/>
      </w:rPr>
      <w:t xml:space="preserve"> </w:t>
    </w:r>
    <w:r w:rsidR="00AF40F1">
      <w:rPr>
        <w:sz w:val="36"/>
      </w:rPr>
      <w:t>22-23</w:t>
    </w:r>
  </w:p>
  <w:p w:rsidR="00D90534" w:rsidRPr="00D90534" w:rsidRDefault="00D90534" w:rsidP="00D905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7D"/>
    <w:rsid w:val="001C78FD"/>
    <w:rsid w:val="00224EAB"/>
    <w:rsid w:val="006723A3"/>
    <w:rsid w:val="006932A1"/>
    <w:rsid w:val="00717FFC"/>
    <w:rsid w:val="00794679"/>
    <w:rsid w:val="00851CC3"/>
    <w:rsid w:val="00A8387D"/>
    <w:rsid w:val="00AF40F1"/>
    <w:rsid w:val="00D90534"/>
    <w:rsid w:val="00E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2853"/>
  <w15:chartTrackingRefBased/>
  <w15:docId w15:val="{A87F7F80-C7A2-43C7-8E66-CB21EBC6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838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5">
    <w:name w:val="Grid Table 5 Dark Accent 5"/>
    <w:basedOn w:val="TableNormal"/>
    <w:uiPriority w:val="50"/>
    <w:rsid w:val="00A838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BodyText">
    <w:name w:val="Body Text"/>
    <w:basedOn w:val="Normal"/>
    <w:link w:val="BodyTextChar"/>
    <w:uiPriority w:val="1"/>
    <w:qFormat/>
    <w:rsid w:val="00A8387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8387D"/>
    <w:rPr>
      <w:rFonts w:ascii="Tahoma" w:eastAsia="Tahoma" w:hAnsi="Tahoma" w:cs="Tahoma"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534"/>
  </w:style>
  <w:style w:type="paragraph" w:styleId="Footer">
    <w:name w:val="footer"/>
    <w:basedOn w:val="Normal"/>
    <w:link w:val="FooterChar"/>
    <w:uiPriority w:val="99"/>
    <w:unhideWhenUsed/>
    <w:rsid w:val="00D9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Junior School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Dutton</dc:creator>
  <cp:keywords/>
  <dc:description/>
  <cp:lastModifiedBy>Holly Dutton</cp:lastModifiedBy>
  <cp:revision>2</cp:revision>
  <dcterms:created xsi:type="dcterms:W3CDTF">2022-09-26T08:43:00Z</dcterms:created>
  <dcterms:modified xsi:type="dcterms:W3CDTF">2022-09-26T08:43:00Z</dcterms:modified>
</cp:coreProperties>
</file>