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5334000</wp:posOffset>
                </wp:positionH>
                <wp:positionV relativeFrom="paragraph">
                  <wp:posOffset>-444499</wp:posOffset>
                </wp:positionV>
                <wp:extent cx="4455160" cy="214884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3124770" y="2711930"/>
                          <a:ext cx="4442460" cy="213614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3366FF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95B3D7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Maths: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Properties of shapes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highlight w:val="cyan"/>
                                <w:vertAlign w:val="baseline"/>
                              </w:rPr>
                              <w:t xml:space="preserve">compare and classify geometric shapes based on their properties and sizes and find unknown angles in any triangles, quadrilaterals, and regular polygons, recognise angles where they meet at a point, are on a straight line, or are vertically opposite, and find missing angles, illustrate and name parts of circles, including radius, diameter and circumference and know that the diameter is twice the radius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highlight w:val="cyan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Problem solving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highlight w:val="cyan"/>
                                <w:vertAlign w:val="baseline"/>
                              </w:rPr>
                              <w:t xml:space="preserve">solve addition and subtraction multi-step problems in contexts, deciding which operations and methods to use and why, use estimation to check answers to calculations and determine, in the context of a problem, levels of accuracy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highlight w:val="cyan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5334000</wp:posOffset>
                </wp:positionH>
                <wp:positionV relativeFrom="paragraph">
                  <wp:posOffset>-444499</wp:posOffset>
                </wp:positionV>
                <wp:extent cx="4455160" cy="2148840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55160" cy="2148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-330199</wp:posOffset>
                </wp:positionV>
                <wp:extent cx="4409440" cy="206502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3147630" y="2753840"/>
                          <a:ext cx="4396740" cy="205232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FFFF00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FFC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English: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3.99999618530273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Dark Sky Park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-  Biography of poet,  persuasive – TV advert and environmental nature poem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3.99999618530273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3.99999618530273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Figurative language / persuasive language and images / fact checking / colons to mark clauses / semi-colons to mark clauses / cohesion within paragraphs / cohesion across paragraphs / block capitals for forms / formal spoken language / presentation Speaking and Listening focus assessment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-330199</wp:posOffset>
                </wp:positionV>
                <wp:extent cx="4409440" cy="2065020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09440" cy="2065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3263900</wp:posOffset>
                </wp:positionH>
                <wp:positionV relativeFrom="paragraph">
                  <wp:posOffset>-203199</wp:posOffset>
                </wp:positionV>
                <wp:extent cx="3352493" cy="2647818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 rot="540000">
                          <a:off x="3854703" y="2712565"/>
                          <a:ext cx="2982595" cy="213487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cap="flat" cmpd="thickThin" w="635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Y6 Summer 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St Mary’s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3263900</wp:posOffset>
                </wp:positionH>
                <wp:positionV relativeFrom="paragraph">
                  <wp:posOffset>-203199</wp:posOffset>
                </wp:positionV>
                <wp:extent cx="3352493" cy="2647818"/>
                <wp:effectExtent b="0" l="0" r="0" t="0"/>
                <wp:wrapNone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52493" cy="264781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6515100</wp:posOffset>
                </wp:positionH>
                <wp:positionV relativeFrom="paragraph">
                  <wp:posOffset>241300</wp:posOffset>
                </wp:positionV>
                <wp:extent cx="3270250" cy="2955925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3717225" y="2308388"/>
                          <a:ext cx="3257550" cy="294322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00B050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C2D69B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Geography: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18.99999976158142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Mapping The World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18.99999976158142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18.99999976158142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• Investigate different maps of the world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18.99999976158142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• Discover how and why maps are drawn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18.99999976158142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• Investigate what we can learn about Norfolk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18.99999976158142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• Use fieldwork to draw sketch maps of roads in their locality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18.99999976158142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• Plan and undertake fieldwork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18.99999976158142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• Learn to present the data from fieldwork in an organised and useful way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6515100</wp:posOffset>
                </wp:positionH>
                <wp:positionV relativeFrom="paragraph">
                  <wp:posOffset>241300</wp:posOffset>
                </wp:positionV>
                <wp:extent cx="3270250" cy="2955925"/>
                <wp:effectExtent b="0" l="0" r="0" t="0"/>
                <wp:wrapNone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0250" cy="2955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198120</wp:posOffset>
            </wp:positionH>
            <wp:positionV relativeFrom="paragraph">
              <wp:posOffset>123825</wp:posOffset>
            </wp:positionV>
            <wp:extent cx="3134360" cy="866775"/>
            <wp:effectExtent b="0" l="0" r="0" t="0"/>
            <wp:wrapNone/>
            <wp:docPr id="1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34360" cy="866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215900</wp:posOffset>
                </wp:positionV>
                <wp:extent cx="2851785" cy="296926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926458" y="2301720"/>
                          <a:ext cx="2839085" cy="29565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F79646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FABF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Science: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Electricity and circuits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607.9999923706055" w:right="0" w:firstLine="407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Electrons and currents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607.9999923706055" w:right="0" w:firstLine="407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Renewable and non-renewable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607.9999923706055" w:right="0" w:firstLine="407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Electrical components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607.9999923706055" w:right="0" w:firstLine="407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Symbols for a bulb, cell, battery, buzzer, motor and switch (on and off)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607.9999923706055" w:right="0" w:firstLine="407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The difference between a parallel and a series circuit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607.9999923706055" w:right="0" w:firstLine="407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Measuring electricity in Volts.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215900</wp:posOffset>
                </wp:positionV>
                <wp:extent cx="2851785" cy="296926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1785" cy="2969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2768600</wp:posOffset>
                </wp:positionH>
                <wp:positionV relativeFrom="paragraph">
                  <wp:posOffset>177800</wp:posOffset>
                </wp:positionV>
                <wp:extent cx="3707130" cy="167830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498785" y="2947198"/>
                          <a:ext cx="3694430" cy="166560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FF0000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FF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PSHE: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Relationships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Identifying the relationships that are most significant in our lives, and how we feel when someone leaves or dies.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2768600</wp:posOffset>
                </wp:positionH>
                <wp:positionV relativeFrom="paragraph">
                  <wp:posOffset>177800</wp:posOffset>
                </wp:positionV>
                <wp:extent cx="3707130" cy="1678305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07130" cy="16783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7912100</wp:posOffset>
                </wp:positionH>
                <wp:positionV relativeFrom="paragraph">
                  <wp:posOffset>165100</wp:posOffset>
                </wp:positionV>
                <wp:extent cx="1884680" cy="125603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410010" y="3158335"/>
                          <a:ext cx="1871980" cy="124333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8FCFD"/>
                            </a:gs>
                            <a:gs pos="100000">
                              <a:srgbClr val="DAEEF3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31849B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Music: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Both sides now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Games, singing and playing are linked to learn about music through the song ‘Both Sides Now’.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7912100</wp:posOffset>
                </wp:positionH>
                <wp:positionV relativeFrom="paragraph">
                  <wp:posOffset>165100</wp:posOffset>
                </wp:positionV>
                <wp:extent cx="1884680" cy="125603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4680" cy="12560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2476500</wp:posOffset>
                </wp:positionH>
                <wp:positionV relativeFrom="paragraph">
                  <wp:posOffset>76200</wp:posOffset>
                </wp:positionV>
                <wp:extent cx="1750060" cy="142176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477320" y="3075468"/>
                          <a:ext cx="1737360" cy="140906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00FFFF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00FF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RE: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The Big Question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Religion and Science – conflicting or contemporary?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2476500</wp:posOffset>
                </wp:positionH>
                <wp:positionV relativeFrom="paragraph">
                  <wp:posOffset>76200</wp:posOffset>
                </wp:positionV>
                <wp:extent cx="1750060" cy="142176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0060" cy="14217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4279900</wp:posOffset>
                </wp:positionH>
                <wp:positionV relativeFrom="paragraph">
                  <wp:posOffset>266700</wp:posOffset>
                </wp:positionV>
                <wp:extent cx="1668780" cy="115189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517960" y="3210405"/>
                          <a:ext cx="1656080" cy="113919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9900FF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B2A1C7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DT: Electrical systems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Design and make a steady hand game, drawing from four perspectives and making to own design criteria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4279900</wp:posOffset>
                </wp:positionH>
                <wp:positionV relativeFrom="paragraph">
                  <wp:posOffset>266700</wp:posOffset>
                </wp:positionV>
                <wp:extent cx="1668780" cy="115189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8780" cy="11518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6096000</wp:posOffset>
                </wp:positionH>
                <wp:positionV relativeFrom="paragraph">
                  <wp:posOffset>0</wp:posOffset>
                </wp:positionV>
                <wp:extent cx="1754505" cy="210058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75098" y="2736060"/>
                          <a:ext cx="1741805" cy="208788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FF00FF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FF00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Computing/ICT: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Data handling – Big data 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Researching data usage to design a Smart School.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6096000</wp:posOffset>
                </wp:positionH>
                <wp:positionV relativeFrom="paragraph">
                  <wp:posOffset>0</wp:posOffset>
                </wp:positionV>
                <wp:extent cx="1754505" cy="210058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4505" cy="21005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8191500</wp:posOffset>
                </wp:positionH>
                <wp:positionV relativeFrom="paragraph">
                  <wp:posOffset>304800</wp:posOffset>
                </wp:positionV>
                <wp:extent cx="1617980" cy="96393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568760" y="3329785"/>
                          <a:ext cx="1554480" cy="900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thickThin" w="635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Trip/ Visitor: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Fieldwork of Long Stratton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8191500</wp:posOffset>
                </wp:positionH>
                <wp:positionV relativeFrom="paragraph">
                  <wp:posOffset>304800</wp:posOffset>
                </wp:positionV>
                <wp:extent cx="1617980" cy="963930"/>
                <wp:effectExtent b="0" l="0" r="0" t="0"/>
                <wp:wrapNone/>
                <wp:docPr id="1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7980" cy="9639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3467100</wp:posOffset>
                </wp:positionH>
                <wp:positionV relativeFrom="paragraph">
                  <wp:posOffset>431800</wp:posOffset>
                </wp:positionV>
                <wp:extent cx="2552065" cy="114795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076325" y="3355827"/>
                          <a:ext cx="2539500" cy="11361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0000CC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0000CC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PE: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Athletics: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Develop the ability to evaluate own and others’ performances, and suggest improvements.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Golf: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Develop technique in swinging club and effectively striking a ball.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3467100</wp:posOffset>
                </wp:positionH>
                <wp:positionV relativeFrom="paragraph">
                  <wp:posOffset>431800</wp:posOffset>
                </wp:positionV>
                <wp:extent cx="2552065" cy="1147955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2065" cy="11479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482600</wp:posOffset>
                </wp:positionV>
                <wp:extent cx="3196590" cy="8382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3779455" y="3392650"/>
                          <a:ext cx="3133090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thickThin" w="635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Modern Foreign Language: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Using the language skills that would be required when visiting France.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482600</wp:posOffset>
                </wp:positionV>
                <wp:extent cx="3196590" cy="838200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96590" cy="838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21" w:type="default"/>
      <w:pgSz w:h="11906" w:w="16838" w:orient="landscape"/>
      <w:pgMar w:bottom="1797" w:top="993" w:left="709" w:right="67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next w:val="Hyperlink"/>
    <w:autoRedefine w:val="0"/>
    <w:hidden w:val="0"/>
    <w:qFormat w:val="0"/>
    <w:rPr>
      <w:color w:val="ff000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GB" w:val="en-GB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513"/>
        <w:tab w:val="right" w:leader="none" w:pos="902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513"/>
        <w:tab w:val="right" w:leader="none" w:pos="902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1.png"/><Relationship Id="rId11" Type="http://schemas.openxmlformats.org/officeDocument/2006/relationships/image" Target="media/image1.png"/><Relationship Id="rId10" Type="http://schemas.openxmlformats.org/officeDocument/2006/relationships/image" Target="media/image12.png"/><Relationship Id="rId21" Type="http://schemas.openxmlformats.org/officeDocument/2006/relationships/footer" Target="footer1.xml"/><Relationship Id="rId13" Type="http://schemas.openxmlformats.org/officeDocument/2006/relationships/image" Target="media/image4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3.png"/><Relationship Id="rId15" Type="http://schemas.openxmlformats.org/officeDocument/2006/relationships/image" Target="media/image6.png"/><Relationship Id="rId14" Type="http://schemas.openxmlformats.org/officeDocument/2006/relationships/image" Target="media/image7.png"/><Relationship Id="rId17" Type="http://schemas.openxmlformats.org/officeDocument/2006/relationships/image" Target="media/image2.png"/><Relationship Id="rId16" Type="http://schemas.openxmlformats.org/officeDocument/2006/relationships/image" Target="media/image3.png"/><Relationship Id="rId5" Type="http://schemas.openxmlformats.org/officeDocument/2006/relationships/styles" Target="styles.xml"/><Relationship Id="rId19" Type="http://schemas.openxmlformats.org/officeDocument/2006/relationships/image" Target="media/image9.png"/><Relationship Id="rId6" Type="http://schemas.openxmlformats.org/officeDocument/2006/relationships/customXml" Target="../customXML/item1.xml"/><Relationship Id="rId18" Type="http://schemas.openxmlformats.org/officeDocument/2006/relationships/image" Target="media/image14.png"/><Relationship Id="rId7" Type="http://schemas.openxmlformats.org/officeDocument/2006/relationships/image" Target="media/image10.png"/><Relationship Id="rId8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7vIvTFNMcgaZ+uSCv5BgbDasDXA==">AMUW2mUvD0LAvurwEvnnr9Y/w9Ng3w173c270yornyi0P2nEQSxObJXqioEdWb/5Ppi537ESTAGTy0V2IOJE3S8JfR+JoD8Xl8LcTnsD9NyPiZdB5mN6zIgR4YuTKp4U1FBGA0lOYss3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2022-10-03T16:27:00Z</dcterms:created>
  <dc:creator>Lindsay Moody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str/>
  </property>
  <property fmtid="{D5CDD505-2E9C-101B-9397-08002B2CF9AE}" pid="3" name="lcf76f155ced4ddcb4097134ff3c332f">
    <vt:lpstr/>
  </property>
</Properties>
</file>