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0"/>
        </w:tabs>
        <w:rPr>
          <w:rFonts w:ascii="Comic Sans MS" w:cs="Comic Sans MS" w:eastAsia="Comic Sans MS" w:hAnsi="Comic Sans MS"/>
          <w:sz w:val="32"/>
          <w:szCs w:val="32"/>
          <w:vertAlign w:val="baseline"/>
        </w:rPr>
      </w:pPr>
      <w:bookmarkStart w:colFirst="0" w:colLast="0" w:name="_heading=h.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4914900</wp:posOffset>
                </wp:positionH>
                <wp:positionV relativeFrom="paragraph">
                  <wp:posOffset>-571499</wp:posOffset>
                </wp:positionV>
                <wp:extent cx="4881245" cy="2969260"/>
                <wp:effectExtent b="0" l="0" r="0" t="0"/>
                <wp:wrapNone/>
                <wp:docPr id="9" name=""/>
                <a:graphic>
                  <a:graphicData uri="http://schemas.microsoft.com/office/word/2010/wordprocessingShape">
                    <wps:wsp>
                      <wps:cNvSpPr/>
                      <wps:cNvPr id="10" name="Shape 10"/>
                      <wps:spPr>
                        <a:xfrm>
                          <a:off x="2911728" y="2301720"/>
                          <a:ext cx="4868545" cy="2956560"/>
                        </a:xfrm>
                        <a:prstGeom prst="roundRect">
                          <a:avLst>
                            <a:gd fmla="val 16667" name="adj"/>
                          </a:avLst>
                        </a:prstGeom>
                        <a:gradFill>
                          <a:gsLst>
                            <a:gs pos="0">
                              <a:srgbClr val="FFFFFF"/>
                            </a:gs>
                            <a:gs pos="100000">
                              <a:srgbClr val="3366FF"/>
                            </a:gs>
                          </a:gsLst>
                          <a:lin ang="5400000" scaled="0"/>
                        </a:gradFill>
                        <a:ln cap="flat" cmpd="sng" w="12700">
                          <a:solidFill>
                            <a:srgbClr val="95B3D7"/>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t xml:space="preserve">Maths: </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Decimals and Percentages </w:t>
                            </w:r>
                            <w:r w:rsidDel="00000000" w:rsidR="00000000" w:rsidRPr="00000000">
                              <w:rPr>
                                <w:rFonts w:ascii="Calibri" w:cs="Calibri" w:eastAsia="Calibri" w:hAnsi="Calibri"/>
                                <w:b w:val="0"/>
                                <w:i w:val="0"/>
                                <w:smallCaps w:val="0"/>
                                <w:strike w:val="0"/>
                                <w:color w:val="000000"/>
                                <w:sz w:val="20"/>
                                <w:highlight w:val="cyan"/>
                                <w:vertAlign w:val="baseline"/>
                              </w:rPr>
                              <w:t xml:space="preserve">identify the value of each digit in numbers given to three decimal places and multiply and divide numbers by 10, 100 and 1000 giving answers up to three decimal places, recall and use equivalences between simple fractions, decimals and percentages, including in different contexts, multiply one-digit numbers with up to two decimal places by whole numbers</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Calibri" w:cs="Calibri" w:eastAsia="Calibri" w:hAnsi="Calibri"/>
                                <w:b w:val="0"/>
                                <w:i w:val="0"/>
                                <w:smallCaps w:val="0"/>
                                <w:strike w:val="0"/>
                                <w:color w:val="000000"/>
                                <w:sz w:val="20"/>
                                <w:highlight w:val="cyan"/>
                                <w:vertAlign w:val="baseline"/>
                              </w:rPr>
                            </w:r>
                            <w:r w:rsidDel="00000000" w:rsidR="00000000" w:rsidRPr="00000000">
                              <w:rPr>
                                <w:rFonts w:ascii="Calibri" w:cs="Calibri" w:eastAsia="Calibri" w:hAnsi="Calibri"/>
                                <w:b w:val="1"/>
                                <w:i w:val="0"/>
                                <w:smallCaps w:val="0"/>
                                <w:strike w:val="0"/>
                                <w:color w:val="000000"/>
                                <w:sz w:val="20"/>
                                <w:vertAlign w:val="baseline"/>
                              </w:rPr>
                              <w:t xml:space="preserve">Algebra </w:t>
                            </w:r>
                            <w:r w:rsidDel="00000000" w:rsidR="00000000" w:rsidRPr="00000000">
                              <w:rPr>
                                <w:rFonts w:ascii="Calibri" w:cs="Calibri" w:eastAsia="Calibri" w:hAnsi="Calibri"/>
                                <w:b w:val="0"/>
                                <w:i w:val="0"/>
                                <w:smallCaps w:val="0"/>
                                <w:strike w:val="0"/>
                                <w:color w:val="000000"/>
                                <w:sz w:val="20"/>
                                <w:highlight w:val="cyan"/>
                                <w:vertAlign w:val="baseline"/>
                              </w:rPr>
                              <w:t xml:space="preserve">express missing number problems algebraically, find pairs of numbers that satisfy an equation with two unknowns</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Calibri" w:cs="Calibri" w:eastAsia="Calibri" w:hAnsi="Calibri"/>
                                <w:b w:val="0"/>
                                <w:i w:val="0"/>
                                <w:smallCaps w:val="0"/>
                                <w:strike w:val="0"/>
                                <w:color w:val="000000"/>
                                <w:sz w:val="20"/>
                                <w:highlight w:val="cyan"/>
                                <w:vertAlign w:val="baseline"/>
                              </w:rPr>
                            </w:r>
                            <w:r w:rsidDel="00000000" w:rsidR="00000000" w:rsidRPr="00000000">
                              <w:rPr>
                                <w:rFonts w:ascii="Calibri" w:cs="Calibri" w:eastAsia="Calibri" w:hAnsi="Calibri"/>
                                <w:b w:val="1"/>
                                <w:i w:val="0"/>
                                <w:smallCaps w:val="0"/>
                                <w:strike w:val="0"/>
                                <w:color w:val="000000"/>
                                <w:sz w:val="20"/>
                                <w:vertAlign w:val="baseline"/>
                              </w:rPr>
                              <w:t xml:space="preserve">Measure </w:t>
                            </w:r>
                            <w:r w:rsidDel="00000000" w:rsidR="00000000" w:rsidRPr="00000000">
                              <w:rPr>
                                <w:rFonts w:ascii="Calibri" w:cs="Calibri" w:eastAsia="Calibri" w:hAnsi="Calibri"/>
                                <w:b w:val="0"/>
                                <w:i w:val="0"/>
                                <w:smallCaps w:val="0"/>
                                <w:strike w:val="0"/>
                                <w:color w:val="000000"/>
                                <w:sz w:val="20"/>
                                <w:highlight w:val="cyan"/>
                                <w:vertAlign w:val="baseline"/>
                              </w:rPr>
                              <w:t xml:space="preserve">use, read, write and convert between standard units, converting measurements of length, mass, volume and time from a smaller unit of measure to a larger unit, and vice versa, using decimal notation to up to three decimal places</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Calibri" w:cs="Calibri" w:eastAsia="Calibri" w:hAnsi="Calibri"/>
                                <w:b w:val="0"/>
                                <w:i w:val="0"/>
                                <w:smallCaps w:val="0"/>
                                <w:strike w:val="0"/>
                                <w:color w:val="000000"/>
                                <w:sz w:val="20"/>
                                <w:highlight w:val="cyan"/>
                                <w:vertAlign w:val="baseline"/>
                              </w:rPr>
                            </w:r>
                            <w:r w:rsidDel="00000000" w:rsidR="00000000" w:rsidRPr="00000000">
                              <w:rPr>
                                <w:rFonts w:ascii="Calibri" w:cs="Calibri" w:eastAsia="Calibri" w:hAnsi="Calibri"/>
                                <w:b w:val="1"/>
                                <w:i w:val="0"/>
                                <w:smallCaps w:val="0"/>
                                <w:strike w:val="0"/>
                                <w:color w:val="000000"/>
                                <w:sz w:val="20"/>
                                <w:vertAlign w:val="baseline"/>
                              </w:rPr>
                              <w:t xml:space="preserve">Ratio and Proportion </w:t>
                            </w:r>
                            <w:r w:rsidDel="00000000" w:rsidR="00000000" w:rsidRPr="00000000">
                              <w:rPr>
                                <w:rFonts w:ascii="Calibri" w:cs="Calibri" w:eastAsia="Calibri" w:hAnsi="Calibri"/>
                                <w:b w:val="0"/>
                                <w:i w:val="0"/>
                                <w:smallCaps w:val="0"/>
                                <w:strike w:val="0"/>
                                <w:color w:val="000000"/>
                                <w:sz w:val="20"/>
                                <w:highlight w:val="cyan"/>
                                <w:vertAlign w:val="baseline"/>
                              </w:rPr>
                              <w:t xml:space="preserve">solve problems involving the relative sizes of two quantities where missing values can be found by using integer multiplication and division facts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highlight w:val="cyan"/>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4914900</wp:posOffset>
                </wp:positionH>
                <wp:positionV relativeFrom="paragraph">
                  <wp:posOffset>-571499</wp:posOffset>
                </wp:positionV>
                <wp:extent cx="4881245" cy="2969260"/>
                <wp:effectExtent b="0" l="0" r="0" t="0"/>
                <wp:wrapNone/>
                <wp:docPr id="9" name="image10.png"/>
                <a:graphic>
                  <a:graphicData uri="http://schemas.openxmlformats.org/drawingml/2006/picture">
                    <pic:pic>
                      <pic:nvPicPr>
                        <pic:cNvPr id="0" name="image10.png"/>
                        <pic:cNvPicPr preferRelativeResize="0"/>
                      </pic:nvPicPr>
                      <pic:blipFill>
                        <a:blip r:embed="rId7"/>
                        <a:srcRect/>
                        <a:stretch>
                          <a:fillRect/>
                        </a:stretch>
                      </pic:blipFill>
                      <pic:spPr>
                        <a:xfrm>
                          <a:off x="0" y="0"/>
                          <a:ext cx="4881245" cy="296926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-495299</wp:posOffset>
                </wp:positionV>
                <wp:extent cx="4409440" cy="2387600"/>
                <wp:effectExtent b="0" l="0" r="0" t="0"/>
                <wp:wrapNone/>
                <wp:docPr id="7" name=""/>
                <a:graphic>
                  <a:graphicData uri="http://schemas.microsoft.com/office/word/2010/wordprocessingShape">
                    <wps:wsp>
                      <wps:cNvSpPr/>
                      <wps:cNvPr id="8" name="Shape 8"/>
                      <wps:spPr>
                        <a:xfrm>
                          <a:off x="3147630" y="2592550"/>
                          <a:ext cx="4396740" cy="2374900"/>
                        </a:xfrm>
                        <a:prstGeom prst="roundRect">
                          <a:avLst>
                            <a:gd fmla="val 16667" name="adj"/>
                          </a:avLst>
                        </a:prstGeom>
                        <a:gradFill>
                          <a:gsLst>
                            <a:gs pos="0">
                              <a:srgbClr val="FFFFFF"/>
                            </a:gs>
                            <a:gs pos="100000">
                              <a:srgbClr val="FFFF00"/>
                            </a:gs>
                          </a:gsLst>
                          <a:lin ang="5400000" scaled="0"/>
                        </a:gradFill>
                        <a:ln cap="flat" cmpd="sng" w="12700">
                          <a:solidFill>
                            <a:srgbClr val="FFC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t xml:space="preserve">English: </w:t>
                            </w:r>
                          </w:p>
                          <w:p w:rsidR="00000000" w:rsidDel="00000000" w:rsidP="00000000" w:rsidRDefault="00000000" w:rsidRPr="00000000">
                            <w:pPr>
                              <w:spacing w:after="0" w:before="0" w:line="240"/>
                              <w:ind w:left="283.99999618530273"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The Boy in the Striped Pyjamas</w:t>
                            </w:r>
                            <w:r w:rsidDel="00000000" w:rsidR="00000000" w:rsidRPr="00000000">
                              <w:rPr>
                                <w:rFonts w:ascii="Calibri" w:cs="Calibri" w:eastAsia="Calibri" w:hAnsi="Calibri"/>
                                <w:b w:val="0"/>
                                <w:i w:val="0"/>
                                <w:smallCaps w:val="0"/>
                                <w:strike w:val="0"/>
                                <w:color w:val="000000"/>
                                <w:sz w:val="22"/>
                                <w:vertAlign w:val="baseline"/>
                              </w:rPr>
                              <w:t xml:space="preserve"> (or Hitler’s Canary)  - Alternative ending,  discussion text, critique contrasting 2 books about WW2</w:t>
                            </w:r>
                          </w:p>
                          <w:p w:rsidR="00000000" w:rsidDel="00000000" w:rsidP="00000000" w:rsidRDefault="00000000" w:rsidRPr="00000000">
                            <w:pPr>
                              <w:spacing w:after="0" w:before="0" w:line="240"/>
                              <w:ind w:left="283.99999618530273"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Macbeth – Recount, medical report and witch prophecy poem</w:t>
                            </w:r>
                          </w:p>
                          <w:p w:rsidR="00000000" w:rsidDel="00000000" w:rsidP="00000000" w:rsidRDefault="00000000" w:rsidRPr="00000000">
                            <w:pPr>
                              <w:spacing w:after="0" w:before="0" w:line="240"/>
                              <w:ind w:left="283.99999618530273"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283.99999618530273"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Bullet point punctuation consistency / contrasting conjunctions / show not tell sentences / author voice / handwriting for purpose / precising / commas to clarify meaning / ambiguity  / subjunctive / passive voice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-495299</wp:posOffset>
                </wp:positionV>
                <wp:extent cx="4409440" cy="2387600"/>
                <wp:effectExtent b="0" l="0" r="0" t="0"/>
                <wp:wrapNone/>
                <wp:docPr id="7"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4409440" cy="2387600"/>
                        </a:xfrm>
                        <a:prstGeom prst="rect"/>
                        <a:ln/>
                      </pic:spPr>
                    </pic:pic>
                  </a:graphicData>
                </a:graphic>
              </wp:anchor>
            </w:drawing>
          </mc:Fallback>
        </mc:AlternateContent>
      </w:r>
    </w:p>
    <w:p w:rsidR="00000000" w:rsidDel="00000000" w:rsidP="00000000" w:rsidRDefault="00000000" w:rsidRPr="00000000" w14:paraId="00000002">
      <w:pPr>
        <w:tabs>
          <w:tab w:val="left" w:leader="none" w:pos="0"/>
        </w:tabs>
        <w:rPr>
          <w:rFonts w:ascii="Comic Sans MS" w:cs="Comic Sans MS" w:eastAsia="Comic Sans MS" w:hAnsi="Comic Sans MS"/>
          <w:sz w:val="32"/>
          <w:szCs w:val="32"/>
          <w:vertAlign w:val="baseline"/>
        </w:rPr>
      </w:pPr>
      <w:r w:rsidDel="00000000" w:rsidR="00000000" w:rsidRPr="00000000">
        <w:rPr>
          <w:rtl w:val="0"/>
        </w:rPr>
      </w:r>
    </w:p>
    <w:p w:rsidR="00000000" w:rsidDel="00000000" w:rsidP="00000000" w:rsidRDefault="00000000" w:rsidRPr="00000000" w14:paraId="00000003">
      <w:pPr>
        <w:tabs>
          <w:tab w:val="left" w:leader="none" w:pos="0"/>
        </w:tabs>
        <w:rPr>
          <w:rFonts w:ascii="Comic Sans MS" w:cs="Comic Sans MS" w:eastAsia="Comic Sans MS" w:hAnsi="Comic Sans MS"/>
          <w:sz w:val="32"/>
          <w:szCs w:val="32"/>
          <w:vertAlign w:val="baseline"/>
        </w:rPr>
      </w:pPr>
      <w:r w:rsidDel="00000000" w:rsidR="00000000" w:rsidRPr="00000000">
        <w:rPr>
          <w:rtl w:val="0"/>
        </w:rPr>
      </w:r>
    </w:p>
    <w:p w:rsidR="00000000" w:rsidDel="00000000" w:rsidP="00000000" w:rsidRDefault="00000000" w:rsidRPr="00000000" w14:paraId="00000004">
      <w:pPr>
        <w:tabs>
          <w:tab w:val="left" w:leader="none" w:pos="0"/>
        </w:tabs>
        <w:rPr>
          <w:rFonts w:ascii="Comic Sans MS" w:cs="Comic Sans MS" w:eastAsia="Comic Sans MS" w:hAnsi="Comic Sans MS"/>
          <w:sz w:val="32"/>
          <w:szCs w:val="32"/>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3209925</wp:posOffset>
                </wp:positionH>
                <wp:positionV relativeFrom="paragraph">
                  <wp:posOffset>194866</wp:posOffset>
                </wp:positionV>
                <wp:extent cx="3056502" cy="2153357"/>
                <wp:effectExtent b="0" l="0" r="0" t="0"/>
                <wp:wrapNone/>
                <wp:docPr id="12" name=""/>
                <a:graphic>
                  <a:graphicData uri="http://schemas.microsoft.com/office/word/2010/wordprocessingShape">
                    <wps:wsp>
                      <wps:cNvSpPr/>
                      <wps:cNvPr id="13" name="Shape 13"/>
                      <wps:spPr>
                        <a:xfrm rot="540000">
                          <a:off x="3967733" y="2944975"/>
                          <a:ext cx="2756535" cy="1670050"/>
                        </a:xfrm>
                        <a:prstGeom prst="irregularSeal2">
                          <a:avLst/>
                        </a:prstGeom>
                        <a:solidFill>
                          <a:srgbClr val="FFFFFF"/>
                        </a:solidFill>
                        <a:ln cap="flat" cmpd="thickThin" w="635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Y6 Spring 1+2</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St Mary’s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3209925</wp:posOffset>
                </wp:positionH>
                <wp:positionV relativeFrom="paragraph">
                  <wp:posOffset>194866</wp:posOffset>
                </wp:positionV>
                <wp:extent cx="3056502" cy="2153357"/>
                <wp:effectExtent b="0" l="0" r="0" t="0"/>
                <wp:wrapNone/>
                <wp:docPr id="12" name="image13.png"/>
                <a:graphic>
                  <a:graphicData uri="http://schemas.openxmlformats.org/drawingml/2006/picture">
                    <pic:pic>
                      <pic:nvPicPr>
                        <pic:cNvPr id="0" name="image13.png"/>
                        <pic:cNvPicPr preferRelativeResize="0"/>
                      </pic:nvPicPr>
                      <pic:blipFill>
                        <a:blip r:embed="rId9"/>
                        <a:srcRect/>
                        <a:stretch>
                          <a:fillRect/>
                        </a:stretch>
                      </pic:blipFill>
                      <pic:spPr>
                        <a:xfrm>
                          <a:off x="0" y="0"/>
                          <a:ext cx="3056502" cy="215335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1952625</wp:posOffset>
                </wp:positionH>
                <wp:positionV relativeFrom="paragraph">
                  <wp:posOffset>252095</wp:posOffset>
                </wp:positionV>
                <wp:extent cx="1752600" cy="1118672"/>
                <wp:effectExtent b="0" l="0" r="0" t="0"/>
                <wp:wrapNone/>
                <wp:docPr id="6" name=""/>
                <a:graphic>
                  <a:graphicData uri="http://schemas.microsoft.com/office/word/2010/wordprocessingShape">
                    <wps:wsp>
                      <wps:cNvSpPr/>
                      <wps:cNvPr id="7" name="Shape 7"/>
                      <wps:spPr>
                        <a:xfrm>
                          <a:off x="4477320" y="3075468"/>
                          <a:ext cx="1737360" cy="1409065"/>
                        </a:xfrm>
                        <a:prstGeom prst="roundRect">
                          <a:avLst>
                            <a:gd fmla="val 16667" name="adj"/>
                          </a:avLst>
                        </a:prstGeom>
                        <a:gradFill>
                          <a:gsLst>
                            <a:gs pos="0">
                              <a:srgbClr val="FFFFFF"/>
                            </a:gs>
                            <a:gs pos="100000">
                              <a:srgbClr val="00FFFF"/>
                            </a:gs>
                          </a:gsLst>
                          <a:lin ang="5400000" scaled="0"/>
                        </a:gradFill>
                        <a:ln cap="flat" cmpd="sng" w="12700">
                          <a:solidFill>
                            <a:srgbClr val="00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t xml:space="preserve">RE: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The Big Question -</w:t>
                            </w:r>
                            <w:r w:rsidDel="00000000" w:rsidR="00000000" w:rsidRPr="00000000">
                              <w:rPr>
                                <w:rFonts w:ascii="Calibri" w:cs="Calibri" w:eastAsia="Calibri" w:hAnsi="Calibri"/>
                                <w:b w:val="0"/>
                                <w:i w:val="0"/>
                                <w:smallCaps w:val="0"/>
                                <w:strike w:val="0"/>
                                <w:color w:val="000000"/>
                                <w:sz w:val="24"/>
                                <w:vertAlign w:val="baseline"/>
                              </w:rPr>
                              <w:t xml:space="preserve"> What does it mean to be human?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1952625</wp:posOffset>
                </wp:positionH>
                <wp:positionV relativeFrom="paragraph">
                  <wp:posOffset>252095</wp:posOffset>
                </wp:positionV>
                <wp:extent cx="1752600" cy="1118672"/>
                <wp:effectExtent b="0" l="0" r="0" t="0"/>
                <wp:wrapNone/>
                <wp:docPr id="6"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1752600" cy="1118672"/>
                        </a:xfrm>
                        <a:prstGeom prst="rect"/>
                        <a:ln/>
                      </pic:spPr>
                    </pic:pic>
                  </a:graphicData>
                </a:graphic>
              </wp:anchor>
            </w:drawing>
          </mc:Fallback>
        </mc:AlternateContent>
      </w:r>
    </w:p>
    <w:p w:rsidR="00000000" w:rsidDel="00000000" w:rsidP="00000000" w:rsidRDefault="00000000" w:rsidRPr="00000000" w14:paraId="00000005">
      <w:pPr>
        <w:tabs>
          <w:tab w:val="left" w:leader="none" w:pos="0"/>
        </w:tabs>
        <w:rPr>
          <w:rFonts w:ascii="Comic Sans MS" w:cs="Comic Sans MS" w:eastAsia="Comic Sans MS" w:hAnsi="Comic Sans MS"/>
          <w:sz w:val="32"/>
          <w:szCs w:val="32"/>
          <w:vertAlign w:val="baseline"/>
        </w:rPr>
      </w:pPr>
      <w:r w:rsidDel="00000000" w:rsidR="00000000" w:rsidRPr="00000000">
        <w:rPr>
          <w:rtl w:val="0"/>
        </w:rPr>
      </w:r>
    </w:p>
    <w:p w:rsidR="00000000" w:rsidDel="00000000" w:rsidP="00000000" w:rsidRDefault="00000000" w:rsidRPr="00000000" w14:paraId="00000006">
      <w:pPr>
        <w:tabs>
          <w:tab w:val="left" w:leader="none" w:pos="0"/>
        </w:tabs>
        <w:rPr>
          <w:rFonts w:ascii="Comic Sans MS" w:cs="Comic Sans MS" w:eastAsia="Comic Sans MS" w:hAnsi="Comic Sans MS"/>
          <w:sz w:val="32"/>
          <w:szCs w:val="32"/>
          <w:vertAlign w:val="baseline"/>
        </w:rPr>
      </w:pPr>
      <w:r w:rsidDel="00000000" w:rsidR="00000000" w:rsidRPr="00000000">
        <w:rPr>
          <w:rtl w:val="0"/>
        </w:rPr>
      </w:r>
    </w:p>
    <w:p w:rsidR="00000000" w:rsidDel="00000000" w:rsidP="00000000" w:rsidRDefault="00000000" w:rsidRPr="00000000" w14:paraId="00000007">
      <w:pPr>
        <w:tabs>
          <w:tab w:val="left" w:leader="none" w:pos="0"/>
        </w:tabs>
        <w:rPr>
          <w:rFonts w:ascii="Comic Sans MS" w:cs="Comic Sans MS" w:eastAsia="Comic Sans MS" w:hAnsi="Comic Sans MS"/>
          <w:sz w:val="32"/>
          <w:szCs w:val="32"/>
          <w:vertAlign w:val="baseline"/>
        </w:rPr>
      </w:pPr>
      <w:r w:rsidDel="00000000" w:rsidR="00000000" w:rsidRPr="00000000">
        <w:rPr>
          <w:rtl w:val="0"/>
        </w:rPr>
      </w:r>
    </w:p>
    <w:p w:rsidR="00000000" w:rsidDel="00000000" w:rsidP="00000000" w:rsidRDefault="00000000" w:rsidRPr="00000000" w14:paraId="00000008">
      <w:pPr>
        <w:tabs>
          <w:tab w:val="left" w:leader="none" w:pos="0"/>
        </w:tabs>
        <w:rPr>
          <w:rFonts w:ascii="Comic Sans MS" w:cs="Comic Sans MS" w:eastAsia="Comic Sans MS" w:hAnsi="Comic Sans MS"/>
          <w:sz w:val="32"/>
          <w:szCs w:val="32"/>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6642100</wp:posOffset>
                </wp:positionH>
                <wp:positionV relativeFrom="paragraph">
                  <wp:posOffset>190500</wp:posOffset>
                </wp:positionV>
                <wp:extent cx="3022600" cy="2424430"/>
                <wp:effectExtent b="0" l="0" r="0" t="0"/>
                <wp:wrapNone/>
                <wp:docPr id="11" name=""/>
                <a:graphic>
                  <a:graphicData uri="http://schemas.microsoft.com/office/word/2010/wordprocessingShape">
                    <wps:wsp>
                      <wps:cNvSpPr/>
                      <wps:cNvPr id="12" name="Shape 12"/>
                      <wps:spPr>
                        <a:xfrm>
                          <a:off x="3841050" y="2574135"/>
                          <a:ext cx="3009900" cy="2411730"/>
                        </a:xfrm>
                        <a:prstGeom prst="roundRect">
                          <a:avLst>
                            <a:gd fmla="val 16667" name="adj"/>
                          </a:avLst>
                        </a:prstGeom>
                        <a:gradFill>
                          <a:gsLst>
                            <a:gs pos="0">
                              <a:srgbClr val="FFFFFF"/>
                            </a:gs>
                            <a:gs pos="100000">
                              <a:srgbClr val="993366"/>
                            </a:gs>
                          </a:gsLst>
                          <a:lin ang="5400000" scaled="0"/>
                        </a:gradFill>
                        <a:ln cap="flat" cmpd="sng" w="12700">
                          <a:solidFill>
                            <a:srgbClr val="99336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History: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Conflict and resolution</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How WW1 began </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The role of the British Empire in WW1 </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Who fought in WW1 </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The role of women in WW1 </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Who Hitler was and how WW2 began </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Who was persecuted during WW2 </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The impact of the war on Britain </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The Windrush generation. </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How countries maintain peace</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6642100</wp:posOffset>
                </wp:positionH>
                <wp:positionV relativeFrom="paragraph">
                  <wp:posOffset>190500</wp:posOffset>
                </wp:positionV>
                <wp:extent cx="3022600" cy="2424430"/>
                <wp:effectExtent b="0" l="0" r="0" t="0"/>
                <wp:wrapNone/>
                <wp:docPr id="11" name="image12.png"/>
                <a:graphic>
                  <a:graphicData uri="http://schemas.openxmlformats.org/drawingml/2006/picture">
                    <pic:pic>
                      <pic:nvPicPr>
                        <pic:cNvPr id="0" name="image12.png"/>
                        <pic:cNvPicPr preferRelativeResize="0"/>
                      </pic:nvPicPr>
                      <pic:blipFill>
                        <a:blip r:embed="rId11"/>
                        <a:srcRect/>
                        <a:stretch>
                          <a:fillRect/>
                        </a:stretch>
                      </pic:blipFill>
                      <pic:spPr>
                        <a:xfrm>
                          <a:off x="0" y="0"/>
                          <a:ext cx="3022600" cy="242443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-133349</wp:posOffset>
            </wp:positionH>
            <wp:positionV relativeFrom="paragraph">
              <wp:posOffset>39430</wp:posOffset>
            </wp:positionV>
            <wp:extent cx="3438525" cy="722570"/>
            <wp:effectExtent b="0" l="0" r="0" t="0"/>
            <wp:wrapNone/>
            <wp:docPr id="14"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3438525" cy="722570"/>
                    </a:xfrm>
                    <a:prstGeom prst="rect"/>
                    <a:ln/>
                  </pic:spPr>
                </pic:pic>
              </a:graphicData>
            </a:graphic>
          </wp:anchor>
        </w:drawing>
      </w:r>
    </w:p>
    <w:p w:rsidR="00000000" w:rsidDel="00000000" w:rsidP="00000000" w:rsidRDefault="00000000" w:rsidRPr="00000000" w14:paraId="00000009">
      <w:pPr>
        <w:tabs>
          <w:tab w:val="left" w:leader="none" w:pos="0"/>
        </w:tabs>
        <w:rPr>
          <w:rFonts w:ascii="Comic Sans MS" w:cs="Comic Sans MS" w:eastAsia="Comic Sans MS" w:hAnsi="Comic Sans MS"/>
          <w:sz w:val="32"/>
          <w:szCs w:val="32"/>
          <w:vertAlign w:val="baseline"/>
        </w:rPr>
      </w:pPr>
      <w:r w:rsidDel="00000000" w:rsidR="00000000" w:rsidRPr="00000000">
        <w:rPr>
          <w:rtl w:val="0"/>
        </w:rPr>
      </w:r>
    </w:p>
    <w:p w:rsidR="00000000" w:rsidDel="00000000" w:rsidP="00000000" w:rsidRDefault="00000000" w:rsidRPr="00000000" w14:paraId="0000000A">
      <w:pPr>
        <w:tabs>
          <w:tab w:val="left" w:leader="none" w:pos="0"/>
        </w:tabs>
        <w:rPr>
          <w:rFonts w:ascii="Comic Sans MS" w:cs="Comic Sans MS" w:eastAsia="Comic Sans MS" w:hAnsi="Comic Sans MS"/>
          <w:sz w:val="32"/>
          <w:szCs w:val="32"/>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-190499</wp:posOffset>
                </wp:positionH>
                <wp:positionV relativeFrom="paragraph">
                  <wp:posOffset>76200</wp:posOffset>
                </wp:positionV>
                <wp:extent cx="2851785" cy="3326765"/>
                <wp:effectExtent b="0" l="0" r="0" t="0"/>
                <wp:wrapNone/>
                <wp:docPr id="4" name=""/>
                <a:graphic>
                  <a:graphicData uri="http://schemas.microsoft.com/office/word/2010/wordprocessingShape">
                    <wps:wsp>
                      <wps:cNvSpPr/>
                      <wps:cNvPr id="5" name="Shape 5"/>
                      <wps:spPr>
                        <a:xfrm>
                          <a:off x="3926458" y="2122968"/>
                          <a:ext cx="2839085" cy="3314065"/>
                        </a:xfrm>
                        <a:prstGeom prst="roundRect">
                          <a:avLst>
                            <a:gd fmla="val 16667" name="adj"/>
                          </a:avLst>
                        </a:prstGeom>
                        <a:gradFill>
                          <a:gsLst>
                            <a:gs pos="0">
                              <a:srgbClr val="FFFFFF"/>
                            </a:gs>
                            <a:gs pos="100000">
                              <a:srgbClr val="F79646"/>
                            </a:gs>
                          </a:gsLst>
                          <a:lin ang="5400000" scaled="0"/>
                        </a:gradFill>
                        <a:ln cap="flat" cmpd="sng" w="12700">
                          <a:solidFill>
                            <a:srgbClr val="FABF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t xml:space="preserve">Science: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Evolution and inheritance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The information fossils give us </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Who Mary Anning was </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How living things have adapted or changed over time </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Natural selection </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Evolution </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Charles Darwin and Alfred Wallace </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Why living things produce offspring of the same kind </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Why offspring vary and are not identical to their parents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-190499</wp:posOffset>
                </wp:positionH>
                <wp:positionV relativeFrom="paragraph">
                  <wp:posOffset>76200</wp:posOffset>
                </wp:positionV>
                <wp:extent cx="2851785" cy="3326765"/>
                <wp:effectExtent b="0" l="0" r="0" t="0"/>
                <wp:wrapNone/>
                <wp:docPr id="4"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2851785" cy="3326765"/>
                        </a:xfrm>
                        <a:prstGeom prst="rect"/>
                        <a:ln/>
                      </pic:spPr>
                    </pic:pic>
                  </a:graphicData>
                </a:graphic>
              </wp:anchor>
            </w:drawing>
          </mc:Fallback>
        </mc:AlternateContent>
      </w:r>
    </w:p>
    <w:p w:rsidR="00000000" w:rsidDel="00000000" w:rsidP="00000000" w:rsidRDefault="00000000" w:rsidRPr="00000000" w14:paraId="0000000B">
      <w:pPr>
        <w:tabs>
          <w:tab w:val="left" w:leader="none" w:pos="0"/>
        </w:tabs>
        <w:rPr>
          <w:rFonts w:ascii="Comic Sans MS" w:cs="Comic Sans MS" w:eastAsia="Comic Sans MS" w:hAnsi="Comic Sans MS"/>
          <w:sz w:val="32"/>
          <w:szCs w:val="32"/>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2794000</wp:posOffset>
                </wp:positionH>
                <wp:positionV relativeFrom="paragraph">
                  <wp:posOffset>38100</wp:posOffset>
                </wp:positionV>
                <wp:extent cx="3707130" cy="1678305"/>
                <wp:effectExtent b="0" l="0" r="0" t="0"/>
                <wp:wrapNone/>
                <wp:docPr id="3" name=""/>
                <a:graphic>
                  <a:graphicData uri="http://schemas.microsoft.com/office/word/2010/wordprocessingShape">
                    <wps:wsp>
                      <wps:cNvSpPr/>
                      <wps:cNvPr id="4" name="Shape 4"/>
                      <wps:spPr>
                        <a:xfrm>
                          <a:off x="3498785" y="2947198"/>
                          <a:ext cx="3694430" cy="1665605"/>
                        </a:xfrm>
                        <a:prstGeom prst="roundRect">
                          <a:avLst>
                            <a:gd fmla="val 16667" name="adj"/>
                          </a:avLst>
                        </a:prstGeom>
                        <a:gradFill>
                          <a:gsLst>
                            <a:gs pos="0">
                              <a:srgbClr val="FFFFFF"/>
                            </a:gs>
                            <a:gs pos="100000">
                              <a:srgbClr val="FF0000"/>
                            </a:gs>
                          </a:gsLst>
                          <a:lin ang="5400000" scaled="0"/>
                        </a:gradFill>
                        <a:ln cap="flat" cmpd="sng" w="12700">
                          <a:solidFill>
                            <a:srgbClr val="FF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t xml:space="preserve">PSHE: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Dreams and goals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Recognising our strengths and setting realistic goals, understanding how to motivate ourselves. Recognising problems in the world.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Recognising appreciation and accepting praise.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2794000</wp:posOffset>
                </wp:positionH>
                <wp:positionV relativeFrom="paragraph">
                  <wp:posOffset>38100</wp:posOffset>
                </wp:positionV>
                <wp:extent cx="3707130" cy="1678305"/>
                <wp:effectExtent b="0" l="0" r="0" t="0"/>
                <wp:wrapNone/>
                <wp:docPr id="3" name="image4.png"/>
                <a:graphic>
                  <a:graphicData uri="http://schemas.openxmlformats.org/drawingml/2006/picture">
                    <pic:pic>
                      <pic:nvPicPr>
                        <pic:cNvPr id="0" name="image4.png"/>
                        <pic:cNvPicPr preferRelativeResize="0"/>
                      </pic:nvPicPr>
                      <pic:blipFill>
                        <a:blip r:embed="rId14"/>
                        <a:srcRect/>
                        <a:stretch>
                          <a:fillRect/>
                        </a:stretch>
                      </pic:blipFill>
                      <pic:spPr>
                        <a:xfrm>
                          <a:off x="0" y="0"/>
                          <a:ext cx="3707130" cy="1678305"/>
                        </a:xfrm>
                        <a:prstGeom prst="rect"/>
                        <a:ln/>
                      </pic:spPr>
                    </pic:pic>
                  </a:graphicData>
                </a:graphic>
              </wp:anchor>
            </w:drawing>
          </mc:Fallback>
        </mc:AlternateContent>
      </w:r>
    </w:p>
    <w:p w:rsidR="00000000" w:rsidDel="00000000" w:rsidP="00000000" w:rsidRDefault="00000000" w:rsidRPr="00000000" w14:paraId="0000000C">
      <w:pPr>
        <w:tabs>
          <w:tab w:val="left" w:leader="none" w:pos="0"/>
        </w:tabs>
        <w:rPr>
          <w:rFonts w:ascii="Comic Sans MS" w:cs="Comic Sans MS" w:eastAsia="Comic Sans MS" w:hAnsi="Comic Sans MS"/>
          <w:sz w:val="32"/>
          <w:szCs w:val="32"/>
          <w:vertAlign w:val="baseline"/>
        </w:rPr>
      </w:pPr>
      <w:r w:rsidDel="00000000" w:rsidR="00000000" w:rsidRPr="00000000">
        <w:rPr>
          <w:rtl w:val="0"/>
        </w:rPr>
      </w:r>
    </w:p>
    <w:p w:rsidR="00000000" w:rsidDel="00000000" w:rsidP="00000000" w:rsidRDefault="00000000" w:rsidRPr="00000000" w14:paraId="0000000D">
      <w:pPr>
        <w:tabs>
          <w:tab w:val="left" w:leader="none" w:pos="0"/>
        </w:tabs>
        <w:rPr>
          <w:rFonts w:ascii="Comic Sans MS" w:cs="Comic Sans MS" w:eastAsia="Comic Sans MS" w:hAnsi="Comic Sans MS"/>
          <w:sz w:val="32"/>
          <w:szCs w:val="32"/>
          <w:vertAlign w:val="baseline"/>
        </w:rPr>
      </w:pPr>
      <w:r w:rsidDel="00000000" w:rsidR="00000000" w:rsidRPr="00000000">
        <w:rPr>
          <w:rtl w:val="0"/>
        </w:rPr>
      </w:r>
    </w:p>
    <w:p w:rsidR="00000000" w:rsidDel="00000000" w:rsidP="00000000" w:rsidRDefault="00000000" w:rsidRPr="00000000" w14:paraId="0000000E">
      <w:pPr>
        <w:tabs>
          <w:tab w:val="left" w:leader="none" w:pos="0"/>
        </w:tabs>
        <w:rPr>
          <w:rFonts w:ascii="Comic Sans MS" w:cs="Comic Sans MS" w:eastAsia="Comic Sans MS" w:hAnsi="Comic Sans MS"/>
          <w:sz w:val="32"/>
          <w:szCs w:val="32"/>
          <w:vertAlign w:val="baseline"/>
        </w:rPr>
      </w:pPr>
      <w:r w:rsidDel="00000000" w:rsidR="00000000" w:rsidRPr="00000000">
        <w:rPr>
          <w:rtl w:val="0"/>
        </w:rPr>
      </w:r>
    </w:p>
    <w:p w:rsidR="00000000" w:rsidDel="00000000" w:rsidP="00000000" w:rsidRDefault="00000000" w:rsidRPr="00000000" w14:paraId="0000000F">
      <w:pPr>
        <w:tabs>
          <w:tab w:val="left" w:leader="none" w:pos="0"/>
        </w:tabs>
        <w:rPr>
          <w:rFonts w:ascii="Comic Sans MS" w:cs="Comic Sans MS" w:eastAsia="Comic Sans MS" w:hAnsi="Comic Sans MS"/>
          <w:sz w:val="32"/>
          <w:szCs w:val="32"/>
          <w:vertAlign w:val="baseline"/>
        </w:rPr>
      </w:pPr>
      <w:r w:rsidDel="00000000" w:rsidR="00000000" w:rsidRPr="00000000">
        <w:rPr>
          <w:rtl w:val="0"/>
        </w:rPr>
      </w:r>
    </w:p>
    <w:p w:rsidR="00000000" w:rsidDel="00000000" w:rsidP="00000000" w:rsidRDefault="00000000" w:rsidRPr="00000000" w14:paraId="00000010">
      <w:pPr>
        <w:tabs>
          <w:tab w:val="left" w:leader="none" w:pos="0"/>
        </w:tabs>
        <w:rPr>
          <w:rFonts w:ascii="Comic Sans MS" w:cs="Comic Sans MS" w:eastAsia="Comic Sans MS" w:hAnsi="Comic Sans MS"/>
          <w:sz w:val="32"/>
          <w:szCs w:val="32"/>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2609850</wp:posOffset>
                </wp:positionH>
                <wp:positionV relativeFrom="paragraph">
                  <wp:posOffset>45601</wp:posOffset>
                </wp:positionV>
                <wp:extent cx="2847975" cy="2202152"/>
                <wp:effectExtent b="0" l="0" r="0" t="0"/>
                <wp:wrapNone/>
                <wp:docPr id="8" name=""/>
                <a:graphic>
                  <a:graphicData uri="http://schemas.microsoft.com/office/word/2010/wordprocessingShape">
                    <wps:wsp>
                      <wps:cNvSpPr/>
                      <wps:cNvPr id="9" name="Shape 9"/>
                      <wps:spPr>
                        <a:xfrm>
                          <a:off x="4076325" y="3355825"/>
                          <a:ext cx="2539500" cy="1666200"/>
                        </a:xfrm>
                        <a:prstGeom prst="roundRect">
                          <a:avLst>
                            <a:gd fmla="val 16667" name="adj"/>
                          </a:avLst>
                        </a:prstGeom>
                        <a:gradFill>
                          <a:gsLst>
                            <a:gs pos="0">
                              <a:srgbClr val="FFFFFF"/>
                            </a:gs>
                            <a:gs pos="100000">
                              <a:srgbClr val="0000CC"/>
                            </a:gs>
                          </a:gsLst>
                          <a:lin ang="5400000" scaled="0"/>
                        </a:gradFill>
                        <a:ln cap="flat" cmpd="sng" w="12700">
                          <a:solidFill>
                            <a:srgbClr val="0000CC"/>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t xml:space="preserve">PE: </w:t>
                            </w:r>
                            <w:r w:rsidDel="00000000" w:rsidR="00000000" w:rsidRPr="00000000">
                              <w:rPr>
                                <w:rFonts w:ascii="Calibri" w:cs="Calibri" w:eastAsia="Calibri" w:hAnsi="Calibri"/>
                                <w:b w:val="1"/>
                                <w:i w:val="0"/>
                                <w:smallCaps w:val="0"/>
                                <w:strike w:val="0"/>
                                <w:color w:val="000000"/>
                                <w:sz w:val="24"/>
                                <w:vertAlign w:val="baseline"/>
                              </w:rPr>
                              <w:t xml:space="preserve">Swimming </w:t>
                            </w:r>
                            <w:r w:rsidDel="00000000" w:rsidR="00000000" w:rsidRPr="00000000">
                              <w:rPr>
                                <w:rFonts w:ascii="Calibri" w:cs="Calibri" w:eastAsia="Calibri" w:hAnsi="Calibri"/>
                                <w:b w:val="0"/>
                                <w:i w:val="0"/>
                                <w:smallCaps w:val="0"/>
                                <w:strike w:val="0"/>
                                <w:color w:val="000000"/>
                                <w:sz w:val="24"/>
                                <w:vertAlign w:val="baseline"/>
                              </w:rPr>
                              <w:t xml:space="preserve">Use a range of techniques effectively eg. Front crawl, back stroke, breast stroke.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Gymnastics: </w:t>
                            </w:r>
                            <w:r w:rsidDel="00000000" w:rsidR="00000000" w:rsidRPr="00000000">
                              <w:rPr>
                                <w:rFonts w:ascii="Calibri" w:cs="Calibri" w:eastAsia="Calibri" w:hAnsi="Calibri"/>
                                <w:b w:val="0"/>
                                <w:i w:val="0"/>
                                <w:smallCaps w:val="0"/>
                                <w:strike w:val="0"/>
                                <w:color w:val="000000"/>
                                <w:sz w:val="24"/>
                                <w:vertAlign w:val="baseline"/>
                              </w:rPr>
                              <w:t xml:space="preserve">Combining shapes, moves and balances with increasing control and accuracy.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Dance: </w:t>
                            </w:r>
                            <w:r w:rsidDel="00000000" w:rsidR="00000000" w:rsidRPr="00000000">
                              <w:rPr>
                                <w:rFonts w:ascii="Calibri" w:cs="Calibri" w:eastAsia="Calibri" w:hAnsi="Calibri"/>
                                <w:b w:val="0"/>
                                <w:i w:val="0"/>
                                <w:smallCaps w:val="0"/>
                                <w:strike w:val="0"/>
                                <w:color w:val="000000"/>
                                <w:sz w:val="24"/>
                                <w:vertAlign w:val="baseline"/>
                              </w:rPr>
                              <w:t xml:space="preserve">Creating and performing dance sequences with control.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2609850</wp:posOffset>
                </wp:positionH>
                <wp:positionV relativeFrom="paragraph">
                  <wp:posOffset>45601</wp:posOffset>
                </wp:positionV>
                <wp:extent cx="2847975" cy="2202152"/>
                <wp:effectExtent b="0" l="0" r="0" t="0"/>
                <wp:wrapNone/>
                <wp:docPr id="8" name="image9.png"/>
                <a:graphic>
                  <a:graphicData uri="http://schemas.openxmlformats.org/drawingml/2006/picture">
                    <pic:pic>
                      <pic:nvPicPr>
                        <pic:cNvPr id="0" name="image9.png"/>
                        <pic:cNvPicPr preferRelativeResize="0"/>
                      </pic:nvPicPr>
                      <pic:blipFill>
                        <a:blip r:embed="rId15"/>
                        <a:srcRect/>
                        <a:stretch>
                          <a:fillRect/>
                        </a:stretch>
                      </pic:blipFill>
                      <pic:spPr>
                        <a:xfrm>
                          <a:off x="0" y="0"/>
                          <a:ext cx="2847975" cy="2202152"/>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5505450</wp:posOffset>
                </wp:positionH>
                <wp:positionV relativeFrom="paragraph">
                  <wp:posOffset>187920</wp:posOffset>
                </wp:positionV>
                <wp:extent cx="2105025" cy="1219200"/>
                <wp:effectExtent b="0" l="0" r="0" t="0"/>
                <wp:wrapNone/>
                <wp:docPr id="5" name=""/>
                <a:graphic>
                  <a:graphicData uri="http://schemas.microsoft.com/office/word/2010/wordprocessingShape">
                    <wps:wsp>
                      <wps:cNvSpPr/>
                      <wps:cNvPr id="6" name="Shape 6"/>
                      <wps:spPr>
                        <a:xfrm>
                          <a:off x="4553520" y="2737330"/>
                          <a:ext cx="1584960" cy="2085340"/>
                        </a:xfrm>
                        <a:prstGeom prst="roundRect">
                          <a:avLst>
                            <a:gd fmla="val 16667" name="adj"/>
                          </a:avLst>
                        </a:prstGeom>
                        <a:gradFill>
                          <a:gsLst>
                            <a:gs pos="0">
                              <a:srgbClr val="FFFFFF"/>
                            </a:gs>
                            <a:gs pos="100000">
                              <a:srgbClr val="FF00FF"/>
                            </a:gs>
                          </a:gsLst>
                          <a:lin ang="5400000" scaled="0"/>
                        </a:gradFill>
                        <a:ln cap="flat" cmpd="sng" w="12700">
                          <a:solidFill>
                            <a:srgbClr val="FF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t xml:space="preserve">Computing/ICT: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Data handling – Big data 1</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Analyse and evaluate transport data, using bar and QR codes to support research.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5505450</wp:posOffset>
                </wp:positionH>
                <wp:positionV relativeFrom="paragraph">
                  <wp:posOffset>187920</wp:posOffset>
                </wp:positionV>
                <wp:extent cx="2105025" cy="1219200"/>
                <wp:effectExtent b="0" l="0" r="0" t="0"/>
                <wp:wrapNone/>
                <wp:docPr id="5" name="image6.png"/>
                <a:graphic>
                  <a:graphicData uri="http://schemas.openxmlformats.org/drawingml/2006/picture">
                    <pic:pic>
                      <pic:nvPicPr>
                        <pic:cNvPr id="0" name="image6.png"/>
                        <pic:cNvPicPr preferRelativeResize="0"/>
                      </pic:nvPicPr>
                      <pic:blipFill>
                        <a:blip r:embed="rId16"/>
                        <a:srcRect/>
                        <a:stretch>
                          <a:fillRect/>
                        </a:stretch>
                      </pic:blipFill>
                      <pic:spPr>
                        <a:xfrm>
                          <a:off x="0" y="0"/>
                          <a:ext cx="2105025" cy="1219200"/>
                        </a:xfrm>
                        <a:prstGeom prst="rect"/>
                        <a:ln/>
                      </pic:spPr>
                    </pic:pic>
                  </a:graphicData>
                </a:graphic>
              </wp:anchor>
            </w:drawing>
          </mc:Fallback>
        </mc:AlternateContent>
      </w:r>
    </w:p>
    <w:p w:rsidR="00000000" w:rsidDel="00000000" w:rsidP="00000000" w:rsidRDefault="00000000" w:rsidRPr="00000000" w14:paraId="00000011">
      <w:pPr>
        <w:tabs>
          <w:tab w:val="left" w:leader="none" w:pos="0"/>
        </w:tabs>
        <w:rPr>
          <w:rFonts w:ascii="Comic Sans MS" w:cs="Comic Sans MS" w:eastAsia="Comic Sans MS" w:hAnsi="Comic Sans MS"/>
          <w:sz w:val="32"/>
          <w:szCs w:val="32"/>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7658100</wp:posOffset>
                </wp:positionH>
                <wp:positionV relativeFrom="paragraph">
                  <wp:posOffset>50800</wp:posOffset>
                </wp:positionV>
                <wp:extent cx="1884680" cy="1172210"/>
                <wp:effectExtent b="0" l="0" r="0" t="0"/>
                <wp:wrapNone/>
                <wp:docPr id="1" name=""/>
                <a:graphic>
                  <a:graphicData uri="http://schemas.microsoft.com/office/word/2010/wordprocessingShape">
                    <wps:wsp>
                      <wps:cNvSpPr/>
                      <wps:cNvPr id="2" name="Shape 2"/>
                      <wps:spPr>
                        <a:xfrm>
                          <a:off x="4410010" y="3200245"/>
                          <a:ext cx="1871980" cy="1159510"/>
                        </a:xfrm>
                        <a:prstGeom prst="roundRect">
                          <a:avLst>
                            <a:gd fmla="val 16667" name="adj"/>
                          </a:avLst>
                        </a:prstGeom>
                        <a:gradFill>
                          <a:gsLst>
                            <a:gs pos="0">
                              <a:srgbClr val="F8FCFD"/>
                            </a:gs>
                            <a:gs pos="100000">
                              <a:srgbClr val="DAEEF3"/>
                            </a:gs>
                          </a:gsLst>
                          <a:lin ang="5400000" scaled="0"/>
                        </a:gradFill>
                        <a:ln cap="flat" cmpd="sng" w="12700">
                          <a:solidFill>
                            <a:srgbClr val="3184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t xml:space="preserve">Music:</w:t>
                            </w:r>
                            <w:r w:rsidDel="00000000" w:rsidR="00000000" w:rsidRPr="00000000">
                              <w:rPr>
                                <w:rFonts w:ascii="Calibri" w:cs="Calibri" w:eastAsia="Calibri" w:hAnsi="Calibri"/>
                                <w:b w:val="1"/>
                                <w:i w:val="0"/>
                                <w:smallCaps w:val="0"/>
                                <w:strike w:val="0"/>
                                <w:color w:val="000000"/>
                                <w:sz w:val="28"/>
                                <w:vertAlign w:val="baseline"/>
                              </w:rPr>
                              <w:t xml:space="preserve"> </w:t>
                            </w:r>
                            <w:r w:rsidDel="00000000" w:rsidR="00000000" w:rsidRPr="00000000">
                              <w:rPr>
                                <w:rFonts w:ascii="Calibri" w:cs="Calibri" w:eastAsia="Calibri" w:hAnsi="Calibri"/>
                                <w:b w:val="1"/>
                                <w:i w:val="0"/>
                                <w:smallCaps w:val="0"/>
                                <w:strike w:val="0"/>
                                <w:color w:val="000000"/>
                                <w:sz w:val="24"/>
                                <w:vertAlign w:val="baseline"/>
                              </w:rPr>
                              <w:t xml:space="preserve">A New Year Carol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Learning is focused around Benjamin Britten’s ‘New Year Carol’ with opportunity to research his life.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7658100</wp:posOffset>
                </wp:positionH>
                <wp:positionV relativeFrom="paragraph">
                  <wp:posOffset>50800</wp:posOffset>
                </wp:positionV>
                <wp:extent cx="1884680" cy="1172210"/>
                <wp:effectExtent b="0" l="0" r="0" t="0"/>
                <wp:wrapNone/>
                <wp:docPr id="1" name="image2.png"/>
                <a:graphic>
                  <a:graphicData uri="http://schemas.openxmlformats.org/drawingml/2006/picture">
                    <pic:pic>
                      <pic:nvPicPr>
                        <pic:cNvPr id="0" name="image2.png"/>
                        <pic:cNvPicPr preferRelativeResize="0"/>
                      </pic:nvPicPr>
                      <pic:blipFill>
                        <a:blip r:embed="rId17"/>
                        <a:srcRect/>
                        <a:stretch>
                          <a:fillRect/>
                        </a:stretch>
                      </pic:blipFill>
                      <pic:spPr>
                        <a:xfrm>
                          <a:off x="0" y="0"/>
                          <a:ext cx="1884680" cy="1172210"/>
                        </a:xfrm>
                        <a:prstGeom prst="rect"/>
                        <a:ln/>
                      </pic:spPr>
                    </pic:pic>
                  </a:graphicData>
                </a:graphic>
              </wp:anchor>
            </w:drawing>
          </mc:Fallback>
        </mc:AlternateContent>
      </w:r>
    </w:p>
    <w:p w:rsidR="00000000" w:rsidDel="00000000" w:rsidP="00000000" w:rsidRDefault="00000000" w:rsidRPr="00000000" w14:paraId="00000012">
      <w:pPr>
        <w:tabs>
          <w:tab w:val="left" w:leader="none" w:pos="0"/>
        </w:tabs>
        <w:rPr>
          <w:rFonts w:ascii="Comic Sans MS" w:cs="Comic Sans MS" w:eastAsia="Comic Sans MS" w:hAnsi="Comic Sans MS"/>
          <w:sz w:val="32"/>
          <w:szCs w:val="32"/>
          <w:vertAlign w:val="baseline"/>
        </w:rPr>
      </w:pPr>
      <w:r w:rsidDel="00000000" w:rsidR="00000000" w:rsidRPr="00000000">
        <w:rPr>
          <w:rtl w:val="0"/>
        </w:rPr>
      </w:r>
    </w:p>
    <w:p w:rsidR="00000000" w:rsidDel="00000000" w:rsidP="00000000" w:rsidRDefault="00000000" w:rsidRPr="00000000" w14:paraId="00000013">
      <w:pPr>
        <w:tabs>
          <w:tab w:val="left" w:leader="none" w:pos="0"/>
        </w:tabs>
        <w:rPr>
          <w:rFonts w:ascii="Comic Sans MS" w:cs="Comic Sans MS" w:eastAsia="Comic Sans MS" w:hAnsi="Comic Sans MS"/>
          <w:sz w:val="32"/>
          <w:szCs w:val="32"/>
          <w:vertAlign w:val="baseline"/>
        </w:rPr>
      </w:pPr>
      <w:r w:rsidDel="00000000" w:rsidR="00000000" w:rsidRPr="00000000">
        <w:rPr>
          <w:rtl w:val="0"/>
        </w:rPr>
      </w:r>
    </w:p>
    <w:p w:rsidR="00000000" w:rsidDel="00000000" w:rsidP="00000000" w:rsidRDefault="00000000" w:rsidRPr="00000000" w14:paraId="00000014">
      <w:pPr>
        <w:tabs>
          <w:tab w:val="left" w:leader="none" w:pos="0"/>
        </w:tabs>
        <w:rPr>
          <w:rFonts w:ascii="Comic Sans MS" w:cs="Comic Sans MS" w:eastAsia="Comic Sans MS" w:hAnsi="Comic Sans MS"/>
          <w:sz w:val="32"/>
          <w:szCs w:val="32"/>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7988300</wp:posOffset>
                </wp:positionH>
                <wp:positionV relativeFrom="paragraph">
                  <wp:posOffset>381000</wp:posOffset>
                </wp:positionV>
                <wp:extent cx="1648460" cy="963930"/>
                <wp:effectExtent b="0" l="0" r="0" t="0"/>
                <wp:wrapNone/>
                <wp:docPr id="13" name=""/>
                <a:graphic>
                  <a:graphicData uri="http://schemas.microsoft.com/office/word/2010/wordprocessingShape">
                    <wps:wsp>
                      <wps:cNvSpPr/>
                      <wps:cNvPr id="14" name="Shape 14"/>
                      <wps:spPr>
                        <a:xfrm>
                          <a:off x="4553520" y="3329785"/>
                          <a:ext cx="1584960" cy="900430"/>
                        </a:xfrm>
                        <a:prstGeom prst="rect">
                          <a:avLst/>
                        </a:prstGeom>
                        <a:solidFill>
                          <a:srgbClr val="FFFFFF"/>
                        </a:solidFill>
                        <a:ln cap="flat" cmpd="thickThin" w="635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Trip/ Visitor: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Bystander training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7988300</wp:posOffset>
                </wp:positionH>
                <wp:positionV relativeFrom="paragraph">
                  <wp:posOffset>381000</wp:posOffset>
                </wp:positionV>
                <wp:extent cx="1648460" cy="963930"/>
                <wp:effectExtent b="0" l="0" r="0" t="0"/>
                <wp:wrapNone/>
                <wp:docPr id="13" name="image14.png"/>
                <a:graphic>
                  <a:graphicData uri="http://schemas.openxmlformats.org/drawingml/2006/picture">
                    <pic:pic>
                      <pic:nvPicPr>
                        <pic:cNvPr id="0" name="image14.png"/>
                        <pic:cNvPicPr preferRelativeResize="0"/>
                      </pic:nvPicPr>
                      <pic:blipFill>
                        <a:blip r:embed="rId18"/>
                        <a:srcRect/>
                        <a:stretch>
                          <a:fillRect/>
                        </a:stretch>
                      </pic:blipFill>
                      <pic:spPr>
                        <a:xfrm>
                          <a:off x="0" y="0"/>
                          <a:ext cx="1648460" cy="9639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482600</wp:posOffset>
                </wp:positionV>
                <wp:extent cx="2457450" cy="838200"/>
                <wp:effectExtent b="0" l="0" r="0" t="0"/>
                <wp:wrapNone/>
                <wp:docPr id="10" name=""/>
                <a:graphic>
                  <a:graphicData uri="http://schemas.microsoft.com/office/word/2010/wordprocessingShape">
                    <wps:wsp>
                      <wps:cNvSpPr/>
                      <wps:cNvPr id="11" name="Shape 11"/>
                      <wps:spPr>
                        <a:xfrm>
                          <a:off x="3779455" y="3392650"/>
                          <a:ext cx="3133090" cy="774700"/>
                        </a:xfrm>
                        <a:prstGeom prst="rect">
                          <a:avLst/>
                        </a:prstGeom>
                        <a:solidFill>
                          <a:srgbClr val="FFFFFF"/>
                        </a:solidFill>
                        <a:ln cap="flat" cmpd="thickThin" w="635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t xml:space="preserve">Modern Foreign Languages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My French House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Planning a French holiday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482600</wp:posOffset>
                </wp:positionV>
                <wp:extent cx="2457450" cy="838200"/>
                <wp:effectExtent b="0" l="0" r="0" t="0"/>
                <wp:wrapNone/>
                <wp:docPr id="10" name="image11.png"/>
                <a:graphic>
                  <a:graphicData uri="http://schemas.openxmlformats.org/drawingml/2006/picture">
                    <pic:pic>
                      <pic:nvPicPr>
                        <pic:cNvPr id="0" name="image11.png"/>
                        <pic:cNvPicPr preferRelativeResize="0"/>
                      </pic:nvPicPr>
                      <pic:blipFill>
                        <a:blip r:embed="rId19"/>
                        <a:srcRect/>
                        <a:stretch>
                          <a:fillRect/>
                        </a:stretch>
                      </pic:blipFill>
                      <pic:spPr>
                        <a:xfrm>
                          <a:off x="0" y="0"/>
                          <a:ext cx="2457450" cy="8382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5457825</wp:posOffset>
                </wp:positionH>
                <wp:positionV relativeFrom="paragraph">
                  <wp:posOffset>123825</wp:posOffset>
                </wp:positionV>
                <wp:extent cx="1945323" cy="1219200"/>
                <wp:effectExtent b="0" l="0" r="0" t="0"/>
                <wp:wrapNone/>
                <wp:docPr id="2" name=""/>
                <a:graphic>
                  <a:graphicData uri="http://schemas.microsoft.com/office/word/2010/wordprocessingShape">
                    <wps:wsp>
                      <wps:cNvSpPr/>
                      <wps:cNvPr id="3" name="Shape 3"/>
                      <wps:spPr>
                        <a:xfrm>
                          <a:off x="4517960" y="3210405"/>
                          <a:ext cx="1656080" cy="1139190"/>
                        </a:xfrm>
                        <a:prstGeom prst="roundRect">
                          <a:avLst>
                            <a:gd fmla="val 16667" name="adj"/>
                          </a:avLst>
                        </a:prstGeom>
                        <a:gradFill>
                          <a:gsLst>
                            <a:gs pos="0">
                              <a:srgbClr val="FFFFFF"/>
                            </a:gs>
                            <a:gs pos="100000">
                              <a:srgbClr val="9900FF"/>
                            </a:gs>
                          </a:gsLst>
                          <a:lin ang="5400000" scaled="0"/>
                        </a:gradFill>
                        <a:ln cap="flat" cmpd="sng" w="12700">
                          <a:solidFill>
                            <a:srgbClr val="B2A1C7"/>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t xml:space="preserve">Art/DT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Artist study </w:t>
                            </w:r>
                            <w:r w:rsidDel="00000000" w:rsidR="00000000" w:rsidRPr="00000000">
                              <w:rPr>
                                <w:rFonts w:ascii="Calibri" w:cs="Calibri" w:eastAsia="Calibri" w:hAnsi="Calibri"/>
                                <w:b w:val="0"/>
                                <w:i w:val="0"/>
                                <w:smallCaps w:val="0"/>
                                <w:strike w:val="0"/>
                                <w:color w:val="000000"/>
                                <w:sz w:val="24"/>
                                <w:vertAlign w:val="baseline"/>
                              </w:rPr>
                              <w:t xml:space="preserve">Exploring a selection of paintings through art appreciation activities.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5457825</wp:posOffset>
                </wp:positionH>
                <wp:positionV relativeFrom="paragraph">
                  <wp:posOffset>123825</wp:posOffset>
                </wp:positionV>
                <wp:extent cx="1945323" cy="1219200"/>
                <wp:effectExtent b="0" l="0" r="0" t="0"/>
                <wp:wrapNone/>
                <wp:docPr id="2" name="image3.png"/>
                <a:graphic>
                  <a:graphicData uri="http://schemas.openxmlformats.org/drawingml/2006/picture">
                    <pic:pic>
                      <pic:nvPicPr>
                        <pic:cNvPr id="0" name="image3.png"/>
                        <pic:cNvPicPr preferRelativeResize="0"/>
                      </pic:nvPicPr>
                      <pic:blipFill>
                        <a:blip r:embed="rId20"/>
                        <a:srcRect/>
                        <a:stretch>
                          <a:fillRect/>
                        </a:stretch>
                      </pic:blipFill>
                      <pic:spPr>
                        <a:xfrm>
                          <a:off x="0" y="0"/>
                          <a:ext cx="1945323" cy="1219200"/>
                        </a:xfrm>
                        <a:prstGeom prst="rect"/>
                        <a:ln/>
                      </pic:spPr>
                    </pic:pic>
                  </a:graphicData>
                </a:graphic>
              </wp:anchor>
            </w:drawing>
          </mc:Fallback>
        </mc:AlternateContent>
      </w:r>
    </w:p>
    <w:sectPr>
      <w:footerReference r:id="rId21" w:type="default"/>
      <w:pgSz w:h="11906" w:w="16838" w:orient="landscape"/>
      <w:pgMar w:bottom="1797" w:top="993" w:left="709" w:right="67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mic Sans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next w:val="Hyperlink"/>
    <w:autoRedefine w:val="0"/>
    <w:hidden w:val="0"/>
    <w:qFormat w:val="0"/>
    <w:rPr>
      <w:color w:val="ff0000"/>
      <w:w w:val="100"/>
      <w:position w:val="-1"/>
      <w:u w:val="single"/>
      <w:effect w:val="none"/>
      <w:vertAlign w:val="baseline"/>
      <w:cs w:val="0"/>
      <w:em w:val="none"/>
      <w:lang/>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Arial" w:cs="Arial" w:hAnsi="Arial"/>
      <w:color w:val="000000"/>
      <w:w w:val="100"/>
      <w:position w:val="-1"/>
      <w:sz w:val="24"/>
      <w:szCs w:val="24"/>
      <w:effect w:val="none"/>
      <w:vertAlign w:val="baseline"/>
      <w:cs w:val="0"/>
      <w:em w:val="none"/>
      <w:lang w:bidi="ar-SA" w:eastAsia="en-GB" w:val="en-GB"/>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GB" w:val="en-GB"/>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Header">
    <w:name w:val="Header"/>
    <w:basedOn w:val="Normal"/>
    <w:next w:val="Header"/>
    <w:autoRedefine w:val="0"/>
    <w:hidden w:val="0"/>
    <w:qFormat w:val="0"/>
    <w:pPr>
      <w:tabs>
        <w:tab w:val="center" w:leader="none" w:pos="4513"/>
        <w:tab w:val="right" w:leader="none" w:pos="902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HeaderChar">
    <w:name w:val="Header Char"/>
    <w:next w:val="HeaderChar"/>
    <w:autoRedefine w:val="0"/>
    <w:hidden w:val="0"/>
    <w:qFormat w:val="0"/>
    <w:rPr>
      <w:w w:val="100"/>
      <w:position w:val="-1"/>
      <w:sz w:val="24"/>
      <w:szCs w:val="24"/>
      <w:effect w:val="none"/>
      <w:vertAlign w:val="baseline"/>
      <w:cs w:val="0"/>
      <w:em w:val="none"/>
      <w:lang/>
    </w:rPr>
  </w:style>
  <w:style w:type="paragraph" w:styleId="Footer">
    <w:name w:val="Footer"/>
    <w:basedOn w:val="Normal"/>
    <w:next w:val="Footer"/>
    <w:autoRedefine w:val="0"/>
    <w:hidden w:val="0"/>
    <w:qFormat w:val="0"/>
    <w:pPr>
      <w:tabs>
        <w:tab w:val="center" w:leader="none" w:pos="4513"/>
        <w:tab w:val="right" w:leader="none" w:pos="902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FooterChar">
    <w:name w:val="Footer Char"/>
    <w:next w:val="FooterChar"/>
    <w:autoRedefine w:val="0"/>
    <w:hidden w:val="0"/>
    <w:qFormat w:val="0"/>
    <w:rPr>
      <w:w w:val="100"/>
      <w:position w:val="-1"/>
      <w:sz w:val="24"/>
      <w:szCs w:val="24"/>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3.png"/><Relationship Id="rId11" Type="http://schemas.openxmlformats.org/officeDocument/2006/relationships/image" Target="media/image12.png"/><Relationship Id="rId10" Type="http://schemas.openxmlformats.org/officeDocument/2006/relationships/image" Target="media/image7.png"/><Relationship Id="rId21" Type="http://schemas.openxmlformats.org/officeDocument/2006/relationships/footer" Target="footer1.xml"/><Relationship Id="rId13" Type="http://schemas.openxmlformats.org/officeDocument/2006/relationships/image" Target="media/image5.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3.png"/><Relationship Id="rId15" Type="http://schemas.openxmlformats.org/officeDocument/2006/relationships/image" Target="media/image9.png"/><Relationship Id="rId14" Type="http://schemas.openxmlformats.org/officeDocument/2006/relationships/image" Target="media/image4.png"/><Relationship Id="rId17" Type="http://schemas.openxmlformats.org/officeDocument/2006/relationships/image" Target="media/image2.png"/><Relationship Id="rId16" Type="http://schemas.openxmlformats.org/officeDocument/2006/relationships/image" Target="media/image6.png"/><Relationship Id="rId5" Type="http://schemas.openxmlformats.org/officeDocument/2006/relationships/styles" Target="styles.xml"/><Relationship Id="rId19" Type="http://schemas.openxmlformats.org/officeDocument/2006/relationships/image" Target="media/image11.png"/><Relationship Id="rId6" Type="http://schemas.openxmlformats.org/officeDocument/2006/relationships/customXml" Target="../customXML/item1.xml"/><Relationship Id="rId18" Type="http://schemas.openxmlformats.org/officeDocument/2006/relationships/image" Target="media/image14.png"/><Relationship Id="rId7" Type="http://schemas.openxmlformats.org/officeDocument/2006/relationships/image" Target="media/image10.png"/><Relationship Id="rId8"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RBQpt3ImISXvNJm0AGoP9KhneMA==">AMUW2mUjcHItCsown48QN553ven3rSXnZEY+tJAFtWnQY1fws73lXi+Nikk1RWUVEQG8l7o9SkGH9yVXQnIAMjn9OzQgNz6Q+7yviAvY6hx8euI2irwf0l2ffi/6bD3ZH4zdGclLKVtM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2022-10-03T16:18:00Z</dcterms:created>
  <dc:creator>Lindsay Moody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str/>
  </property>
  <property fmtid="{D5CDD505-2E9C-101B-9397-08002B2CF9AE}" pid="3" name="lcf76f155ced4ddcb4097134ff3c332f">
    <vt:lpstr/>
  </property>
</Properties>
</file>