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/>
    <w:bookmarkEnd w:id="0"/>
    <w:p w:rsidR="00E44117" w:rsidRDefault="00211778">
      <w:pPr>
        <w:tabs>
          <w:tab w:val="left" w:pos="0"/>
        </w:tabs>
        <w:ind w:left="0" w:hanging="2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-469899</wp:posOffset>
                </wp:positionV>
                <wp:extent cx="4409440" cy="206502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630" y="2753840"/>
                          <a:ext cx="4396740" cy="2052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 xml:space="preserve">English: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The Last Wild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- Extension to narrative and shape poem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Onomatopoeia / homophones / personification / parenthesis – brackets commas dashes / adjectives to verbs - suffix / subject and verb agreement / semi-colons for a detailed list /metaphors / thesaurus  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-469899</wp:posOffset>
                </wp:positionV>
                <wp:extent cx="4409440" cy="206502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440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-444499</wp:posOffset>
                </wp:positionV>
                <wp:extent cx="4292600" cy="208470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6050" y="2743998"/>
                          <a:ext cx="4279900" cy="207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95B3D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 xml:space="preserve">Maths: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 Converting units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highlight w:val="cyan"/>
                              </w:rPr>
                              <w:t>convert between differe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highlight w:val="cyan"/>
                              </w:rPr>
                              <w:t>nt units of metric measure (for example, kilometre and metre; centimetre and metre; centimetre and millimetre; gram and kilogram; litre and millilitre), understand and use approximate equivalences between metric units and common imperial units such as inch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highlight w:val="cyan"/>
                              </w:rPr>
                              <w:t>es, pounds and pints, use all four operations to solve problems involving measure [for example, length, mass, volume, money] using decimal notation, including scaling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Volume and capacity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highlight w:val="cyan"/>
                              </w:rPr>
                              <w:t>estimate volume [for example, using 1 cm³ blocks to build cuboids (i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highlight w:val="cyan"/>
                              </w:rPr>
                              <w:t>ncluding cubes)] and capacity [for example, using water]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-444499</wp:posOffset>
                </wp:positionV>
                <wp:extent cx="4292600" cy="208470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2600" cy="2084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211778">
      <w:pPr>
        <w:tabs>
          <w:tab w:val="left" w:pos="0"/>
        </w:tabs>
        <w:ind w:left="0" w:hanging="2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-152399</wp:posOffset>
                </wp:positionV>
                <wp:extent cx="3352493" cy="2647818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">
                          <a:off x="3854703" y="2712565"/>
                          <a:ext cx="2982595" cy="213487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Y5 Summer 2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St Mary’s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-152399</wp:posOffset>
                </wp:positionV>
                <wp:extent cx="3352493" cy="2647818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493" cy="26478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211778">
      <w:pPr>
        <w:tabs>
          <w:tab w:val="left" w:pos="0"/>
        </w:tabs>
        <w:ind w:left="0" w:hanging="2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636</wp:posOffset>
            </wp:positionH>
            <wp:positionV relativeFrom="paragraph">
              <wp:posOffset>138430</wp:posOffset>
            </wp:positionV>
            <wp:extent cx="3459480" cy="1137920"/>
            <wp:effectExtent l="0" t="0" r="0" b="0"/>
            <wp:wrapNone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137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4117" w:rsidRDefault="00211778">
      <w:pPr>
        <w:tabs>
          <w:tab w:val="left" w:pos="0"/>
        </w:tabs>
        <w:ind w:left="0" w:hanging="2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25400</wp:posOffset>
                </wp:positionV>
                <wp:extent cx="2992120" cy="248412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6290" y="2544290"/>
                          <a:ext cx="2979420" cy="2471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3366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9933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 xml:space="preserve">History: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The Industrial Revolution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The roots of the industrial revolution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Midlands and North of England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The Slave Trade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James Watts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Significant inventions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Trade and Empire – USA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6781800</wp:posOffset>
                </wp:positionH>
                <wp:positionV relativeFrom="paragraph">
                  <wp:posOffset>25400</wp:posOffset>
                </wp:positionV>
                <wp:extent cx="2992120" cy="248412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2120" cy="2484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211778">
      <w:pPr>
        <w:tabs>
          <w:tab w:val="left" w:pos="0"/>
        </w:tabs>
        <w:ind w:left="0" w:hanging="2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0210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8785" y="2985298"/>
                          <a:ext cx="3694430" cy="158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PSHE: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Changing me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Awareness of self-image and how our bodies change during puberty. Understanding sexual intercourse and conception. Looking forward to being a teenager and the responsibilities it brings. 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0210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130" cy="1602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-203199</wp:posOffset>
                </wp:positionH>
                <wp:positionV relativeFrom="paragraph">
                  <wp:posOffset>215900</wp:posOffset>
                </wp:positionV>
                <wp:extent cx="2851785" cy="31292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6458" y="2221710"/>
                          <a:ext cx="2839085" cy="311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9646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ABF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Science: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Getting older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How humans grow and change throughout the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human lifecycle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The human lifecycle on a timeline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The stages of development in babies and children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Puberty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How humans change from adulthood to old age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The changes experienced in old age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215900</wp:posOffset>
                </wp:positionV>
                <wp:extent cx="2851785" cy="31292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785" cy="312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211778">
      <w:pPr>
        <w:tabs>
          <w:tab w:val="left" w:pos="0"/>
        </w:tabs>
        <w:ind w:left="0" w:hanging="2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7899400</wp:posOffset>
                </wp:positionH>
                <wp:positionV relativeFrom="paragraph">
                  <wp:posOffset>25400</wp:posOffset>
                </wp:positionV>
                <wp:extent cx="1884680" cy="147510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0010" y="3048798"/>
                          <a:ext cx="1871980" cy="1462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8FCFD"/>
                            </a:gs>
                            <a:gs pos="100000">
                              <a:srgbClr val="DAEEF3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3184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Music: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Reflect, rewind, replay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Continue to embed the foundations of music through playing, composing and singing.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7899400</wp:posOffset>
                </wp:positionH>
                <wp:positionV relativeFrom="paragraph">
                  <wp:posOffset>25400</wp:posOffset>
                </wp:positionV>
                <wp:extent cx="1884680" cy="147510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680" cy="1475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63500</wp:posOffset>
                </wp:positionV>
                <wp:extent cx="1668780" cy="1374847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7950" y="2981801"/>
                          <a:ext cx="1656000" cy="127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B2A1C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DT: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Mechanical Toys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Experimenting with a range of cams, create an automata toy with a desired movement 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63500</wp:posOffset>
                </wp:positionV>
                <wp:extent cx="1668780" cy="1374847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13748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50800</wp:posOffset>
                </wp:positionV>
                <wp:extent cx="1597660" cy="249809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3520" y="2537305"/>
                          <a:ext cx="1584960" cy="2485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Computing/ICT: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Micro bit programming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Exploring the connection between inputs, processes and outputs using a BBC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Microbit</w:t>
                            </w:r>
                            <w:bookmarkStart w:id="1" w:name="_GoBack"/>
                            <w:bookmarkEnd w:id="1"/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4" style="position:absolute;margin-left:492pt;margin-top:4pt;width:125.8pt;height:19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" strokecolor="fuchsia" strokeweight="1pt">
                <v:fill color2="fuchsia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E44117" w:rsidRDefault="00211778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>Computing/ICT:</w:t>
                      </w:r>
                    </w:p>
                    <w:p w:rsidR="00E44117" w:rsidRDefault="0021177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Micro bit programming</w:t>
                      </w:r>
                    </w:p>
                    <w:p w:rsidR="00E44117" w:rsidRDefault="00E44117">
                      <w:pPr>
                        <w:spacing w:line="240" w:lineRule="auto"/>
                        <w:ind w:left="0" w:hanging="2"/>
                      </w:pPr>
                    </w:p>
                    <w:p w:rsidR="00E44117" w:rsidRDefault="0021177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Exploring the connection between inputs, processes and outputs using a BBC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Microbit</w:t>
                      </w:r>
                      <w:bookmarkStart w:id="2" w:name="_GoBack"/>
                      <w:bookmarkEnd w:id="2"/>
                    </w:p>
                    <w:p w:rsidR="00E44117" w:rsidRDefault="00E44117">
                      <w:pPr>
                        <w:spacing w:line="240" w:lineRule="auto"/>
                        <w:ind w:left="0" w:hanging="2"/>
                      </w:pPr>
                    </w:p>
                    <w:p w:rsidR="00E44117" w:rsidRDefault="0021177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</w:t>
                      </w:r>
                    </w:p>
                    <w:p w:rsidR="00E44117" w:rsidRDefault="00E4411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76200</wp:posOffset>
                </wp:positionV>
                <wp:extent cx="1750060" cy="142176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7320" y="3075468"/>
                          <a:ext cx="1737360" cy="140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RE: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The Big Question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 How do Hindus make sense of the world?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76200</wp:posOffset>
                </wp:positionV>
                <wp:extent cx="1750060" cy="14217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E44117">
      <w:pPr>
        <w:tabs>
          <w:tab w:val="left" w:pos="0"/>
        </w:tabs>
        <w:ind w:left="1" w:hanging="3"/>
        <w:rPr>
          <w:rFonts w:ascii="Comic Sans MS" w:eastAsia="Comic Sans MS" w:hAnsi="Comic Sans MS" w:cs="Comic Sans MS"/>
          <w:sz w:val="32"/>
          <w:szCs w:val="32"/>
        </w:rPr>
      </w:pPr>
    </w:p>
    <w:p w:rsidR="00E44117" w:rsidRDefault="00211778">
      <w:pPr>
        <w:tabs>
          <w:tab w:val="left" w:pos="0"/>
        </w:tabs>
        <w:ind w:left="0" w:hanging="2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393700</wp:posOffset>
                </wp:positionV>
                <wp:extent cx="1648460" cy="113919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3520" y="3242155"/>
                          <a:ext cx="158496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Trip/ Visitor: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HSBC – Savvy Shopping 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Cycle 2 – French residential Trip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393700</wp:posOffset>
                </wp:positionV>
                <wp:extent cx="1648460" cy="113919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460" cy="1139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200025</wp:posOffset>
                </wp:positionV>
                <wp:extent cx="2552065" cy="152402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6325" y="3355825"/>
                          <a:ext cx="2673600" cy="133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CC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0000C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PE: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Volleyball: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Developing net-based strategies and tactical awareness. Receiving, passing and shooting of ball.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OAA: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Outdoor-based problem solving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inc.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teamwork &amp; leadership development.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200025</wp:posOffset>
                </wp:positionV>
                <wp:extent cx="2552065" cy="152402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065" cy="152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196590" cy="8382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455" y="3392650"/>
                          <a:ext cx="313309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4117" w:rsidRDefault="00211778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Modern Foreign Language:</w:t>
                            </w:r>
                          </w:p>
                          <w:p w:rsidR="00E44117" w:rsidRDefault="0021177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My French Family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– describing the people in my family and their likes and dislikes </w:t>
                            </w:r>
                          </w:p>
                          <w:p w:rsidR="00E44117" w:rsidRDefault="00E4411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196590" cy="8382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659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E44117">
      <w:footerReference w:type="default" r:id="rId21"/>
      <w:pgSz w:w="16838" w:h="11906" w:orient="landscape"/>
      <w:pgMar w:top="993" w:right="678" w:bottom="1797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1778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2117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117" w:rsidRDefault="00E4411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1778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21177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17"/>
    <w:rsid w:val="00211778"/>
    <w:rsid w:val="00E4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762D"/>
  <w15:docId w15:val="{DD51AC5E-51AF-407B-A901-2EEB7E9B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FF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3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0.png"/><Relationship Id="rId12" Type="http://schemas.openxmlformats.org/officeDocument/2006/relationships/image" Target="media/image5.png"/><Relationship Id="rId17" Type="http://schemas.openxmlformats.org/officeDocument/2006/relationships/image" Target="media/image15.png"/><Relationship Id="rId2" Type="http://schemas.openxmlformats.org/officeDocument/2006/relationships/styles" Target="styles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uqFpxOsSSdUh3+qUDfBkHrVYfg==">AMUW2mWczFrvWp3jbrCfKW8p+d/8Js0gxuJX+LMFqTchpJRwDzmD6ImGO8+AW5meHw2MaYGxQ9ilAsOp9cPYq6cU36+rmIX40wFQryrXVt7MY3wZTQ0Nl8JnVNoS/4hBL83y6+ZG08cE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St Mary's Junior School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Moody</dc:creator>
  <cp:lastModifiedBy>Daniel Oxbury</cp:lastModifiedBy>
  <cp:revision>2</cp:revision>
  <dcterms:created xsi:type="dcterms:W3CDTF">2022-10-03T15:59:00Z</dcterms:created>
  <dcterms:modified xsi:type="dcterms:W3CDTF">2023-01-26T17:16:00Z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